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956E9" w14:textId="77777777" w:rsidR="00170DE8" w:rsidRPr="00386499" w:rsidRDefault="00170DE8" w:rsidP="00170DE8">
      <w:pPr>
        <w:spacing w:line="288" w:lineRule="auto"/>
        <w:jc w:val="right"/>
        <w:rPr>
          <w:sz w:val="20"/>
          <w:szCs w:val="20"/>
        </w:rPr>
      </w:pPr>
      <w:r w:rsidRPr="00386499">
        <w:rPr>
          <w:b/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 xml:space="preserve">2 </w:t>
      </w:r>
      <w:r w:rsidRPr="00386499">
        <w:rPr>
          <w:sz w:val="20"/>
          <w:szCs w:val="20"/>
        </w:rPr>
        <w:t>do SWZ – Formularz oferty</w:t>
      </w:r>
    </w:p>
    <w:p w14:paraId="1467D2E8" w14:textId="77777777" w:rsidR="00170DE8" w:rsidRPr="004A4051" w:rsidRDefault="00170DE8" w:rsidP="00170DE8">
      <w:pPr>
        <w:jc w:val="center"/>
        <w:rPr>
          <w:b/>
          <w:color w:val="000000" w:themeColor="text1"/>
          <w:sz w:val="12"/>
          <w:szCs w:val="12"/>
        </w:rPr>
      </w:pPr>
    </w:p>
    <w:p w14:paraId="6E12D2D7" w14:textId="77777777" w:rsidR="00170DE8" w:rsidRPr="00DD03DE" w:rsidRDefault="00170DE8" w:rsidP="00170DE8">
      <w:pPr>
        <w:jc w:val="center"/>
        <w:rPr>
          <w:b/>
          <w:color w:val="000000" w:themeColor="text1"/>
        </w:rPr>
      </w:pPr>
      <w:r w:rsidRPr="00DD03DE">
        <w:rPr>
          <w:b/>
          <w:color w:val="000000" w:themeColor="text1"/>
        </w:rPr>
        <w:t>OFERTA</w:t>
      </w:r>
    </w:p>
    <w:p w14:paraId="632F63A9" w14:textId="77777777" w:rsidR="00170DE8" w:rsidRPr="004A4051" w:rsidRDefault="00170DE8" w:rsidP="00170DE8">
      <w:pPr>
        <w:rPr>
          <w:b/>
          <w:color w:val="000000" w:themeColor="text1"/>
          <w:sz w:val="12"/>
          <w:szCs w:val="12"/>
        </w:rPr>
      </w:pPr>
    </w:p>
    <w:p w14:paraId="2C0F376B" w14:textId="77777777" w:rsidR="00170DE8" w:rsidRPr="00C00A84" w:rsidRDefault="00170DE8" w:rsidP="00170DE8">
      <w:pPr>
        <w:rPr>
          <w:b/>
          <w:color w:val="000000" w:themeColor="text1"/>
          <w:sz w:val="20"/>
          <w:szCs w:val="20"/>
        </w:rPr>
      </w:pPr>
      <w:r w:rsidRPr="00C00A84">
        <w:rPr>
          <w:b/>
          <w:color w:val="000000" w:themeColor="text1"/>
          <w:sz w:val="20"/>
          <w:szCs w:val="20"/>
        </w:rPr>
        <w:t>Miasto Stołeczne Warszawa - Dom Pomocy Społecznej „BUDOWLANI” w Warszawie</w:t>
      </w:r>
    </w:p>
    <w:p w14:paraId="5ECDC25C" w14:textId="77777777" w:rsidR="00170DE8" w:rsidRPr="00386499" w:rsidRDefault="00170DE8" w:rsidP="00170DE8">
      <w:pPr>
        <w:rPr>
          <w:color w:val="000000" w:themeColor="text1"/>
          <w:sz w:val="20"/>
          <w:szCs w:val="20"/>
        </w:rPr>
      </w:pPr>
      <w:r w:rsidRPr="00C00A84">
        <w:rPr>
          <w:b/>
          <w:color w:val="000000" w:themeColor="text1"/>
          <w:sz w:val="20"/>
          <w:szCs w:val="20"/>
        </w:rPr>
        <w:t>ul. Elekcyjna 6,  01-128 Warszawa</w:t>
      </w:r>
    </w:p>
    <w:p w14:paraId="16A62FFF" w14:textId="77777777" w:rsidR="00170DE8" w:rsidRPr="004A4051" w:rsidRDefault="00170DE8" w:rsidP="00170DE8">
      <w:pPr>
        <w:rPr>
          <w:color w:val="000000" w:themeColor="text1"/>
          <w:sz w:val="14"/>
          <w:szCs w:val="14"/>
        </w:rPr>
      </w:pPr>
    </w:p>
    <w:p w14:paraId="008C04AF" w14:textId="77777777" w:rsidR="00170DE8" w:rsidRPr="00386499" w:rsidRDefault="00170DE8" w:rsidP="00170DE8">
      <w:pPr>
        <w:jc w:val="both"/>
        <w:rPr>
          <w:color w:val="000000" w:themeColor="text1"/>
          <w:sz w:val="20"/>
          <w:szCs w:val="20"/>
        </w:rPr>
      </w:pPr>
      <w:r w:rsidRPr="00386499">
        <w:rPr>
          <w:color w:val="000000" w:themeColor="text1"/>
          <w:sz w:val="20"/>
          <w:szCs w:val="20"/>
        </w:rPr>
        <w:t>Nawiązując do ogłoszenia</w:t>
      </w:r>
      <w:r>
        <w:rPr>
          <w:color w:val="000000" w:themeColor="text1"/>
          <w:sz w:val="20"/>
          <w:szCs w:val="20"/>
        </w:rPr>
        <w:t xml:space="preserve"> o zamówieniu</w:t>
      </w:r>
      <w:r w:rsidRPr="00386499">
        <w:rPr>
          <w:color w:val="000000" w:themeColor="text1"/>
          <w:sz w:val="20"/>
          <w:szCs w:val="20"/>
        </w:rPr>
        <w:t xml:space="preserve"> oraz treści specyfikacji warunków zamówienia, zwanej dalej „SWZ” w </w:t>
      </w:r>
      <w:r w:rsidRPr="00386499">
        <w:rPr>
          <w:sz w:val="20"/>
          <w:szCs w:val="20"/>
        </w:rPr>
        <w:t>postępowaniu o udzielenie zamówienia publicznego prowadzonego w trybie podstawowym, o</w:t>
      </w:r>
      <w:r>
        <w:rPr>
          <w:sz w:val="20"/>
          <w:szCs w:val="20"/>
        </w:rPr>
        <w:t> </w:t>
      </w:r>
      <w:r w:rsidRPr="00386499">
        <w:rPr>
          <w:sz w:val="20"/>
          <w:szCs w:val="20"/>
        </w:rPr>
        <w:t>którym mowa w art. 275 pkt 1 ustawy z dnia 11 września 2019 r. – Prawo zamówień publicznych (Dz.</w:t>
      </w:r>
      <w:r>
        <w:rPr>
          <w:sz w:val="20"/>
          <w:szCs w:val="20"/>
        </w:rPr>
        <w:t> </w:t>
      </w:r>
      <w:r w:rsidRPr="00386499">
        <w:rPr>
          <w:sz w:val="20"/>
          <w:szCs w:val="20"/>
        </w:rPr>
        <w:t>U.</w:t>
      </w:r>
      <w:r>
        <w:rPr>
          <w:sz w:val="20"/>
          <w:szCs w:val="20"/>
        </w:rPr>
        <w:t> </w:t>
      </w:r>
      <w:r w:rsidRPr="00386499">
        <w:rPr>
          <w:sz w:val="20"/>
          <w:szCs w:val="20"/>
        </w:rPr>
        <w:t>z</w:t>
      </w:r>
      <w:r>
        <w:rPr>
          <w:sz w:val="20"/>
          <w:szCs w:val="20"/>
        </w:rPr>
        <w:t> </w:t>
      </w:r>
      <w:r w:rsidRPr="00386499">
        <w:rPr>
          <w:sz w:val="20"/>
          <w:szCs w:val="20"/>
        </w:rPr>
        <w:t>202</w:t>
      </w:r>
      <w:r>
        <w:rPr>
          <w:sz w:val="20"/>
          <w:szCs w:val="20"/>
        </w:rPr>
        <w:t>4</w:t>
      </w:r>
      <w:r w:rsidRPr="00386499">
        <w:rPr>
          <w:sz w:val="20"/>
          <w:szCs w:val="20"/>
        </w:rPr>
        <w:t> r. poz. </w:t>
      </w:r>
      <w:r>
        <w:rPr>
          <w:sz w:val="20"/>
          <w:szCs w:val="20"/>
        </w:rPr>
        <w:t xml:space="preserve">1320, z </w:t>
      </w:r>
      <w:proofErr w:type="spellStart"/>
      <w:r>
        <w:rPr>
          <w:sz w:val="20"/>
          <w:szCs w:val="20"/>
        </w:rPr>
        <w:t>późn</w:t>
      </w:r>
      <w:proofErr w:type="spellEnd"/>
      <w:r>
        <w:rPr>
          <w:sz w:val="20"/>
          <w:szCs w:val="20"/>
        </w:rPr>
        <w:t>. zm.</w:t>
      </w:r>
      <w:r w:rsidRPr="00386499">
        <w:rPr>
          <w:sz w:val="20"/>
          <w:szCs w:val="20"/>
        </w:rPr>
        <w:t xml:space="preserve">) zwanej dalej „ustawą” </w:t>
      </w:r>
      <w:r w:rsidRPr="00386499">
        <w:rPr>
          <w:color w:val="000000" w:themeColor="text1"/>
          <w:sz w:val="20"/>
          <w:szCs w:val="20"/>
        </w:rPr>
        <w:t xml:space="preserve">na </w:t>
      </w:r>
      <w:r w:rsidRPr="00C00A84">
        <w:rPr>
          <w:b/>
          <w:bCs/>
          <w:i/>
          <w:sz w:val="20"/>
          <w:szCs w:val="20"/>
          <w:lang w:eastAsia="ar-SA"/>
        </w:rPr>
        <w:t>Montaż paneli fotowoltaicznych w Domu Pomocy Społecznej „Budowlani” przy ul. Elekcyjnej 6 w Warszawie</w:t>
      </w:r>
      <w:r>
        <w:rPr>
          <w:b/>
          <w:sz w:val="20"/>
          <w:szCs w:val="20"/>
        </w:rPr>
        <w:t xml:space="preserve">, </w:t>
      </w:r>
      <w:r w:rsidRPr="00386499">
        <w:rPr>
          <w:color w:val="000000" w:themeColor="text1"/>
          <w:sz w:val="20"/>
          <w:szCs w:val="20"/>
        </w:rPr>
        <w:t>znak</w:t>
      </w:r>
      <w:r>
        <w:rPr>
          <w:color w:val="000000" w:themeColor="text1"/>
          <w:sz w:val="20"/>
          <w:szCs w:val="20"/>
        </w:rPr>
        <w:t> </w:t>
      </w:r>
      <w:r w:rsidRPr="00386499">
        <w:rPr>
          <w:color w:val="000000" w:themeColor="text1"/>
          <w:sz w:val="20"/>
          <w:szCs w:val="20"/>
        </w:rPr>
        <w:t xml:space="preserve">sprawy: </w:t>
      </w:r>
      <w:r w:rsidRPr="002725E0">
        <w:rPr>
          <w:b/>
          <w:color w:val="000000" w:themeColor="text1"/>
          <w:sz w:val="20"/>
          <w:szCs w:val="20"/>
        </w:rPr>
        <w:t>DAG.026.3.3.2025</w:t>
      </w:r>
    </w:p>
    <w:p w14:paraId="169C6626" w14:textId="77777777" w:rsidR="00170DE8" w:rsidRDefault="00170DE8" w:rsidP="00170DE8">
      <w:pPr>
        <w:rPr>
          <w:color w:val="000000" w:themeColor="text1"/>
          <w:sz w:val="14"/>
          <w:szCs w:val="14"/>
        </w:rPr>
      </w:pPr>
    </w:p>
    <w:p w14:paraId="0907789B" w14:textId="77777777" w:rsidR="00170DE8" w:rsidRPr="00386499" w:rsidRDefault="00170DE8" w:rsidP="00170DE8">
      <w:pPr>
        <w:rPr>
          <w:color w:val="000000" w:themeColor="text1"/>
          <w:sz w:val="20"/>
          <w:szCs w:val="20"/>
        </w:rPr>
      </w:pPr>
      <w:r w:rsidRPr="00386499">
        <w:rPr>
          <w:color w:val="000000" w:themeColor="text1"/>
          <w:sz w:val="20"/>
          <w:szCs w:val="20"/>
        </w:rPr>
        <w:t>my, niżej podpisani:</w:t>
      </w:r>
    </w:p>
    <w:p w14:paraId="7EAA8525" w14:textId="77777777" w:rsidR="00170DE8" w:rsidRPr="00386499" w:rsidRDefault="00170DE8" w:rsidP="00170DE8">
      <w:pPr>
        <w:rPr>
          <w:color w:val="000000" w:themeColor="text1"/>
          <w:sz w:val="20"/>
          <w:szCs w:val="20"/>
        </w:rPr>
      </w:pPr>
      <w:r w:rsidRPr="00386499">
        <w:rPr>
          <w:color w:val="000000" w:themeColor="text1"/>
          <w:sz w:val="20"/>
          <w:szCs w:val="20"/>
        </w:rPr>
        <w:t>……………………………………..………………………………………………………………………</w:t>
      </w:r>
    </w:p>
    <w:p w14:paraId="6EC2D2CA" w14:textId="77777777" w:rsidR="00170DE8" w:rsidRPr="00386499" w:rsidRDefault="00170DE8" w:rsidP="00170DE8">
      <w:pPr>
        <w:rPr>
          <w:color w:val="000000" w:themeColor="text1"/>
          <w:sz w:val="20"/>
          <w:szCs w:val="20"/>
        </w:rPr>
      </w:pPr>
      <w:r w:rsidRPr="00386499">
        <w:rPr>
          <w:color w:val="000000" w:themeColor="text1"/>
          <w:sz w:val="20"/>
          <w:szCs w:val="20"/>
        </w:rPr>
        <w:t>działając w imieniu i na rzecz:</w:t>
      </w:r>
    </w:p>
    <w:p w14:paraId="431D78A8" w14:textId="77777777" w:rsidR="00170DE8" w:rsidRPr="00386499" w:rsidRDefault="00170DE8" w:rsidP="00170DE8">
      <w:pPr>
        <w:rPr>
          <w:color w:val="000000" w:themeColor="text1"/>
          <w:sz w:val="20"/>
          <w:szCs w:val="20"/>
        </w:rPr>
      </w:pPr>
      <w:r w:rsidRPr="00386499">
        <w:rPr>
          <w:color w:val="000000" w:themeColor="text1"/>
          <w:sz w:val="20"/>
          <w:szCs w:val="20"/>
        </w:rPr>
        <w:t>…………………………..…………………………………………………………………………………</w:t>
      </w:r>
    </w:p>
    <w:p w14:paraId="5CAAA6D0" w14:textId="77777777" w:rsidR="00170DE8" w:rsidRPr="00386499" w:rsidRDefault="00170DE8" w:rsidP="00170DE8">
      <w:pPr>
        <w:jc w:val="center"/>
        <w:rPr>
          <w:i/>
          <w:color w:val="000000" w:themeColor="text1"/>
          <w:sz w:val="20"/>
          <w:szCs w:val="20"/>
        </w:rPr>
      </w:pPr>
      <w:r w:rsidRPr="00237692">
        <w:rPr>
          <w:i/>
          <w:color w:val="000000" w:themeColor="text1"/>
          <w:sz w:val="18"/>
          <w:szCs w:val="18"/>
        </w:rPr>
        <w:t xml:space="preserve">nazwa (firma), dokładny adres Wykonawcy/Wykonawców, w przypadku składania ofert przez podmioty występujące wspólnie podać należy nazwy (firmy) i dokładne adresy wszystkich podmiotów składających wspólną ofertę </w:t>
      </w:r>
      <w:r>
        <w:rPr>
          <w:i/>
          <w:color w:val="000000" w:themeColor="text1"/>
          <w:sz w:val="18"/>
          <w:szCs w:val="18"/>
        </w:rPr>
        <w:t xml:space="preserve">nr: </w:t>
      </w:r>
      <w:r w:rsidRPr="00237692">
        <w:rPr>
          <w:i/>
          <w:sz w:val="18"/>
          <w:szCs w:val="18"/>
        </w:rPr>
        <w:t>NIP, REGON</w:t>
      </w:r>
      <w:r>
        <w:rPr>
          <w:i/>
          <w:sz w:val="18"/>
          <w:szCs w:val="18"/>
        </w:rPr>
        <w:t xml:space="preserve"> i/lub KRS</w:t>
      </w:r>
    </w:p>
    <w:p w14:paraId="19CE54FA" w14:textId="77777777" w:rsidR="00170DE8" w:rsidRPr="004A4051" w:rsidRDefault="00170DE8" w:rsidP="00170DE8">
      <w:pPr>
        <w:rPr>
          <w:color w:val="000000" w:themeColor="text1"/>
          <w:sz w:val="14"/>
          <w:szCs w:val="14"/>
        </w:rPr>
      </w:pPr>
    </w:p>
    <w:p w14:paraId="1B9EC560" w14:textId="77777777" w:rsidR="00170DE8" w:rsidRPr="0053783D" w:rsidRDefault="00170DE8" w:rsidP="00170DE8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w w:val="100"/>
          <w:sz w:val="20"/>
        </w:rPr>
      </w:pPr>
      <w:r w:rsidRPr="0053783D">
        <w:rPr>
          <w:rFonts w:ascii="Arial" w:hAnsi="Arial" w:cs="Arial"/>
          <w:b/>
          <w:bCs/>
          <w:color w:val="000000" w:themeColor="text1"/>
          <w:w w:val="100"/>
          <w:sz w:val="20"/>
        </w:rPr>
        <w:t>Składamy</w:t>
      </w:r>
      <w:r w:rsidRPr="0053783D">
        <w:rPr>
          <w:rFonts w:ascii="Arial" w:hAnsi="Arial" w:cs="Arial"/>
          <w:color w:val="000000" w:themeColor="text1"/>
          <w:w w:val="100"/>
          <w:sz w:val="20"/>
        </w:rPr>
        <w:t xml:space="preserve"> ofertę na wykonanie przedmiotu zamówienia, zgodnie ze SWZ.</w:t>
      </w:r>
    </w:p>
    <w:p w14:paraId="3506C373" w14:textId="77777777" w:rsidR="00170DE8" w:rsidRPr="0053783D" w:rsidRDefault="00170DE8" w:rsidP="00170DE8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w w:val="100"/>
          <w:sz w:val="20"/>
        </w:rPr>
      </w:pPr>
      <w:r w:rsidRPr="0053783D">
        <w:rPr>
          <w:rFonts w:ascii="Arial" w:hAnsi="Arial" w:cs="Arial"/>
          <w:b/>
          <w:bCs/>
          <w:color w:val="000000" w:themeColor="text1"/>
          <w:w w:val="100"/>
          <w:sz w:val="20"/>
        </w:rPr>
        <w:t>Oświadczamy</w:t>
      </w:r>
      <w:r w:rsidRPr="0053783D">
        <w:rPr>
          <w:rFonts w:ascii="Arial" w:hAnsi="Arial" w:cs="Arial"/>
          <w:color w:val="000000" w:themeColor="text1"/>
          <w:w w:val="100"/>
          <w:sz w:val="20"/>
        </w:rPr>
        <w:t>, że zgodnie z załączonym pełnomocnictwem do reprezentowania nas w postępowaniu lub reprezentowania nas w postępowaniu i zawarcia umowy, pełnomocnikiem ustanowiono:</w:t>
      </w:r>
    </w:p>
    <w:p w14:paraId="5F84E8DE" w14:textId="77777777" w:rsidR="00170DE8" w:rsidRPr="0053783D" w:rsidRDefault="00170DE8" w:rsidP="00170DE8">
      <w:pPr>
        <w:rPr>
          <w:color w:val="000000" w:themeColor="text1"/>
          <w:sz w:val="20"/>
          <w:szCs w:val="20"/>
        </w:rPr>
      </w:pPr>
    </w:p>
    <w:p w14:paraId="08E6818A" w14:textId="77777777" w:rsidR="00170DE8" w:rsidRPr="0053783D" w:rsidRDefault="00170DE8" w:rsidP="00170DE8">
      <w:pPr>
        <w:ind w:left="567"/>
        <w:rPr>
          <w:color w:val="000000" w:themeColor="text1"/>
          <w:sz w:val="20"/>
          <w:szCs w:val="20"/>
        </w:rPr>
      </w:pPr>
      <w:r w:rsidRPr="0053783D">
        <w:rPr>
          <w:color w:val="000000" w:themeColor="text1"/>
          <w:sz w:val="20"/>
          <w:szCs w:val="20"/>
        </w:rPr>
        <w:t>…………………………………..……………………………………………………………………</w:t>
      </w:r>
    </w:p>
    <w:p w14:paraId="0E044C66" w14:textId="77777777" w:rsidR="00170DE8" w:rsidRPr="0053783D" w:rsidRDefault="00170DE8" w:rsidP="00170DE8">
      <w:pPr>
        <w:ind w:left="567"/>
        <w:jc w:val="center"/>
        <w:rPr>
          <w:i/>
          <w:iCs/>
          <w:color w:val="000000" w:themeColor="text1"/>
          <w:sz w:val="18"/>
          <w:szCs w:val="18"/>
        </w:rPr>
      </w:pPr>
      <w:r w:rsidRPr="0053783D">
        <w:rPr>
          <w:i/>
          <w:iCs/>
          <w:color w:val="000000" w:themeColor="text1"/>
          <w:sz w:val="18"/>
          <w:szCs w:val="18"/>
        </w:rPr>
        <w:t>wypełniają jedynie przedsiębiorcy składający wspólną ofertę lub wykonawcy, którzy w powyższym zakresie ustanowili pełnomocnictwo</w:t>
      </w:r>
    </w:p>
    <w:p w14:paraId="55F3A08C" w14:textId="77777777" w:rsidR="00170DE8" w:rsidRPr="004D5F5B" w:rsidRDefault="00170DE8" w:rsidP="00170DE8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w w:val="100"/>
          <w:sz w:val="20"/>
        </w:rPr>
      </w:pPr>
      <w:r w:rsidRPr="0053783D">
        <w:rPr>
          <w:rFonts w:ascii="Arial" w:hAnsi="Arial" w:cs="Arial"/>
          <w:b/>
          <w:bCs/>
          <w:color w:val="000000" w:themeColor="text1"/>
          <w:w w:val="100"/>
          <w:sz w:val="20"/>
        </w:rPr>
        <w:t>Oświadczamy,</w:t>
      </w:r>
      <w:r w:rsidRPr="004D5F5B">
        <w:rPr>
          <w:rFonts w:ascii="Arial" w:hAnsi="Arial" w:cs="Arial"/>
          <w:color w:val="000000" w:themeColor="text1"/>
          <w:w w:val="100"/>
          <w:sz w:val="20"/>
        </w:rPr>
        <w:t xml:space="preserve"> że zapoznaliśmy się z treścią SWZ i uznajemy się za związanych określonymi w niej postanowieniami i zasadami postępowania.</w:t>
      </w:r>
    </w:p>
    <w:p w14:paraId="7E62FD3D" w14:textId="77777777" w:rsidR="00170DE8" w:rsidRPr="004D5F5B" w:rsidRDefault="00170DE8" w:rsidP="00170DE8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w w:val="100"/>
          <w:sz w:val="20"/>
        </w:rPr>
      </w:pPr>
      <w:r w:rsidRPr="0053783D">
        <w:rPr>
          <w:rFonts w:ascii="Arial" w:hAnsi="Arial" w:cs="Arial"/>
          <w:b/>
          <w:bCs/>
          <w:w w:val="100"/>
          <w:sz w:val="20"/>
        </w:rPr>
        <w:t>Oświadczamy</w:t>
      </w:r>
      <w:r w:rsidRPr="004D5F5B">
        <w:rPr>
          <w:rFonts w:ascii="Arial" w:hAnsi="Arial" w:cs="Arial"/>
          <w:w w:val="100"/>
          <w:sz w:val="20"/>
        </w:rPr>
        <w:t>, że zapoznaliśmy się z informacją dotyczącą przetwarzania danych osobowych, zawartą w Rozdziale II SWZ.</w:t>
      </w:r>
    </w:p>
    <w:p w14:paraId="3699F9F5" w14:textId="77777777" w:rsidR="00170DE8" w:rsidRPr="004D5F5B" w:rsidRDefault="00170DE8" w:rsidP="00170DE8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w w:val="100"/>
          <w:sz w:val="20"/>
        </w:rPr>
      </w:pPr>
      <w:r w:rsidRPr="0053783D">
        <w:rPr>
          <w:rFonts w:ascii="Arial" w:hAnsi="Arial" w:cs="Arial"/>
          <w:b/>
          <w:bCs/>
          <w:w w:val="100"/>
          <w:sz w:val="20"/>
        </w:rPr>
        <w:t>Oświadczamy</w:t>
      </w:r>
      <w:r w:rsidRPr="004D5F5B">
        <w:rPr>
          <w:rFonts w:ascii="Arial" w:hAnsi="Arial" w:cs="Arial"/>
          <w:w w:val="100"/>
          <w:sz w:val="20"/>
        </w:rPr>
        <w:t xml:space="preserve">, że wypełniliśmy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 rozporządzenie o ochronie danych) (Dz. Urz. UE L 119 z 04.05.2016, str. 1 z </w:t>
      </w:r>
      <w:proofErr w:type="spellStart"/>
      <w:r w:rsidRPr="004D5F5B">
        <w:rPr>
          <w:rFonts w:ascii="Arial" w:hAnsi="Arial" w:cs="Arial"/>
          <w:w w:val="100"/>
          <w:sz w:val="20"/>
        </w:rPr>
        <w:t>późn</w:t>
      </w:r>
      <w:proofErr w:type="spellEnd"/>
      <w:r w:rsidRPr="004D5F5B">
        <w:rPr>
          <w:rFonts w:ascii="Arial" w:hAnsi="Arial" w:cs="Arial"/>
          <w:w w:val="100"/>
          <w:sz w:val="20"/>
        </w:rPr>
        <w:t>. zm.) wobec osób fizycznych, od których dane osobowe bezpośrednio lub pośrednio pozyskaliśmy w celu ubiegania się o udzielenie zamówienia publicznego w niniejszym postępowaniu.</w:t>
      </w:r>
    </w:p>
    <w:p w14:paraId="4C16FBF4" w14:textId="77777777" w:rsidR="00170DE8" w:rsidRDefault="00170DE8" w:rsidP="00170DE8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w w:val="100"/>
          <w:sz w:val="20"/>
        </w:rPr>
      </w:pPr>
      <w:r w:rsidRPr="004D5F5B">
        <w:rPr>
          <w:rFonts w:ascii="Arial" w:hAnsi="Arial" w:cs="Arial"/>
          <w:b/>
          <w:bCs/>
          <w:w w:val="100"/>
          <w:sz w:val="20"/>
        </w:rPr>
        <w:t xml:space="preserve">Oferujemy </w:t>
      </w:r>
      <w:r w:rsidRPr="00805380">
        <w:rPr>
          <w:rFonts w:ascii="Arial" w:hAnsi="Arial" w:cs="Arial"/>
          <w:w w:val="100"/>
          <w:sz w:val="20"/>
        </w:rPr>
        <w:t>wykonanie całości przedmiotu zamówienia za cenę ofertową w wysokości:</w:t>
      </w:r>
    </w:p>
    <w:p w14:paraId="28CC9237" w14:textId="77777777" w:rsidR="00170DE8" w:rsidRPr="002725E0" w:rsidRDefault="00170DE8" w:rsidP="00170DE8">
      <w:pPr>
        <w:pStyle w:val="Bezodstpw"/>
        <w:spacing w:line="480" w:lineRule="auto"/>
        <w:ind w:left="567"/>
        <w:rPr>
          <w:rFonts w:ascii="Arial" w:hAnsi="Arial" w:cs="Arial"/>
          <w:b/>
          <w:bCs/>
          <w:w w:val="100"/>
          <w:sz w:val="20"/>
        </w:rPr>
      </w:pPr>
      <w:r>
        <w:rPr>
          <w:rFonts w:ascii="Arial" w:hAnsi="Arial" w:cs="Arial"/>
          <w:b/>
          <w:bCs/>
          <w:w w:val="100"/>
          <w:sz w:val="20"/>
        </w:rPr>
        <w:t xml:space="preserve">A.  </w:t>
      </w:r>
      <w:r w:rsidRPr="002725E0">
        <w:rPr>
          <w:rFonts w:ascii="Arial" w:hAnsi="Arial" w:cs="Arial"/>
          <w:b/>
          <w:bCs/>
          <w:w w:val="100"/>
          <w:sz w:val="20"/>
        </w:rPr>
        <w:t>Cena ogółem netto: ........................................................ zł,</w:t>
      </w:r>
    </w:p>
    <w:p w14:paraId="4B1201E6" w14:textId="77777777" w:rsidR="00170DE8" w:rsidRPr="002725E0" w:rsidRDefault="00170DE8" w:rsidP="00170DE8">
      <w:pPr>
        <w:pStyle w:val="Bezodstpw"/>
        <w:spacing w:line="480" w:lineRule="auto"/>
        <w:ind w:left="851"/>
        <w:rPr>
          <w:rFonts w:ascii="Arial" w:hAnsi="Arial" w:cs="Arial"/>
          <w:b/>
          <w:bCs/>
          <w:w w:val="100"/>
          <w:sz w:val="20"/>
        </w:rPr>
      </w:pPr>
      <w:r w:rsidRPr="002725E0">
        <w:rPr>
          <w:rFonts w:ascii="Arial" w:hAnsi="Arial" w:cs="Arial"/>
          <w:b/>
          <w:bCs/>
          <w:w w:val="100"/>
          <w:sz w:val="20"/>
        </w:rPr>
        <w:t>(słownie złotych: .................................................................................................................),</w:t>
      </w:r>
    </w:p>
    <w:p w14:paraId="0CDFBE0F" w14:textId="77777777" w:rsidR="00170DE8" w:rsidRPr="002725E0" w:rsidRDefault="00170DE8" w:rsidP="00170DE8">
      <w:pPr>
        <w:pStyle w:val="Bezodstpw"/>
        <w:spacing w:line="480" w:lineRule="auto"/>
        <w:ind w:left="851"/>
        <w:rPr>
          <w:rFonts w:ascii="Arial" w:hAnsi="Arial" w:cs="Arial"/>
          <w:b/>
          <w:bCs/>
          <w:w w:val="100"/>
          <w:sz w:val="20"/>
        </w:rPr>
      </w:pPr>
      <w:r w:rsidRPr="002725E0">
        <w:rPr>
          <w:rFonts w:ascii="Arial" w:hAnsi="Arial" w:cs="Arial"/>
          <w:b/>
          <w:bCs/>
          <w:w w:val="100"/>
          <w:sz w:val="20"/>
        </w:rPr>
        <w:t>należny podatek VAT w wysokości ............................ zł,</w:t>
      </w:r>
    </w:p>
    <w:p w14:paraId="7E8AEF55" w14:textId="77777777" w:rsidR="00170DE8" w:rsidRPr="002725E0" w:rsidRDefault="00170DE8" w:rsidP="00170DE8">
      <w:pPr>
        <w:pStyle w:val="Bezodstpw"/>
        <w:spacing w:line="480" w:lineRule="auto"/>
        <w:ind w:left="851"/>
        <w:rPr>
          <w:rFonts w:ascii="Arial" w:hAnsi="Arial" w:cs="Arial"/>
          <w:b/>
          <w:bCs/>
          <w:w w:val="100"/>
          <w:sz w:val="20"/>
        </w:rPr>
      </w:pPr>
      <w:r w:rsidRPr="002725E0">
        <w:rPr>
          <w:rFonts w:ascii="Arial" w:hAnsi="Arial" w:cs="Arial"/>
          <w:b/>
          <w:bCs/>
          <w:w w:val="100"/>
          <w:sz w:val="20"/>
        </w:rPr>
        <w:t>(słownie złotych: ................................................................................................................ ),</w:t>
      </w:r>
    </w:p>
    <w:p w14:paraId="330C7E53" w14:textId="77777777" w:rsidR="00170DE8" w:rsidRPr="002725E0" w:rsidRDefault="00170DE8" w:rsidP="00170DE8">
      <w:pPr>
        <w:pStyle w:val="Bezodstpw"/>
        <w:spacing w:line="480" w:lineRule="auto"/>
        <w:ind w:left="851"/>
        <w:rPr>
          <w:rFonts w:ascii="Arial" w:hAnsi="Arial" w:cs="Arial"/>
          <w:b/>
          <w:bCs/>
          <w:w w:val="100"/>
          <w:sz w:val="20"/>
        </w:rPr>
      </w:pPr>
      <w:r w:rsidRPr="002725E0">
        <w:rPr>
          <w:rFonts w:ascii="Arial" w:hAnsi="Arial" w:cs="Arial"/>
          <w:b/>
          <w:bCs/>
          <w:w w:val="100"/>
          <w:sz w:val="20"/>
        </w:rPr>
        <w:t>Cena ogółem brutto ............................................ zł</w:t>
      </w:r>
    </w:p>
    <w:p w14:paraId="0157061B" w14:textId="77777777" w:rsidR="00170DE8" w:rsidRPr="002725E0" w:rsidRDefault="00170DE8" w:rsidP="00170DE8">
      <w:pPr>
        <w:pStyle w:val="Bezodstpw"/>
        <w:spacing w:line="480" w:lineRule="auto"/>
        <w:ind w:left="851"/>
        <w:rPr>
          <w:rFonts w:ascii="Arial" w:hAnsi="Arial" w:cs="Arial"/>
          <w:b/>
          <w:bCs/>
          <w:w w:val="100"/>
          <w:sz w:val="20"/>
        </w:rPr>
      </w:pPr>
      <w:r w:rsidRPr="002725E0">
        <w:rPr>
          <w:rFonts w:ascii="Arial" w:hAnsi="Arial" w:cs="Arial"/>
          <w:b/>
          <w:bCs/>
          <w:w w:val="100"/>
          <w:sz w:val="20"/>
        </w:rPr>
        <w:t>(słownie złotych: ................................................................................................................. ),</w:t>
      </w:r>
    </w:p>
    <w:p w14:paraId="0291E605" w14:textId="77777777" w:rsidR="00170DE8" w:rsidRDefault="00170DE8" w:rsidP="00170DE8">
      <w:pPr>
        <w:pStyle w:val="Bezodstpw"/>
        <w:spacing w:line="360" w:lineRule="auto"/>
        <w:ind w:left="851" w:hanging="284"/>
        <w:rPr>
          <w:rFonts w:ascii="Arial" w:hAnsi="Arial" w:cs="Arial"/>
          <w:b/>
          <w:bCs/>
          <w:w w:val="100"/>
          <w:sz w:val="20"/>
        </w:rPr>
      </w:pPr>
      <w:r w:rsidRPr="002725E0">
        <w:rPr>
          <w:rFonts w:ascii="Arial" w:hAnsi="Arial" w:cs="Arial"/>
          <w:b/>
          <w:bCs/>
          <w:w w:val="100"/>
          <w:sz w:val="20"/>
        </w:rPr>
        <w:t xml:space="preserve">B. </w:t>
      </w:r>
      <w:r>
        <w:rPr>
          <w:rFonts w:ascii="Arial" w:hAnsi="Arial" w:cs="Arial"/>
          <w:b/>
          <w:bCs/>
          <w:w w:val="100"/>
          <w:sz w:val="20"/>
        </w:rPr>
        <w:t>U</w:t>
      </w:r>
      <w:r w:rsidRPr="002725E0">
        <w:rPr>
          <w:rFonts w:ascii="Arial" w:hAnsi="Arial" w:cs="Arial"/>
          <w:b/>
          <w:bCs/>
          <w:w w:val="100"/>
          <w:sz w:val="20"/>
        </w:rPr>
        <w:t>dzielamy gwarancji na wykonan</w:t>
      </w:r>
      <w:r>
        <w:rPr>
          <w:rFonts w:ascii="Arial" w:hAnsi="Arial" w:cs="Arial"/>
          <w:b/>
          <w:bCs/>
          <w:w w:val="100"/>
          <w:sz w:val="20"/>
        </w:rPr>
        <w:t xml:space="preserve">e roboty </w:t>
      </w:r>
      <w:r w:rsidRPr="002725E0">
        <w:rPr>
          <w:rFonts w:ascii="Arial" w:hAnsi="Arial" w:cs="Arial"/>
          <w:b/>
          <w:bCs/>
          <w:w w:val="100"/>
          <w:sz w:val="20"/>
        </w:rPr>
        <w:t xml:space="preserve">na okres ………….lat </w:t>
      </w:r>
      <w:r>
        <w:rPr>
          <w:rFonts w:ascii="Arial" w:hAnsi="Arial" w:cs="Arial"/>
          <w:b/>
          <w:bCs/>
          <w:w w:val="100"/>
          <w:sz w:val="20"/>
        </w:rPr>
        <w:t xml:space="preserve">w tym………………. bezpłatnych przeglądów </w:t>
      </w:r>
      <w:r w:rsidRPr="002725E0">
        <w:rPr>
          <w:rFonts w:ascii="Arial" w:hAnsi="Arial" w:cs="Arial"/>
          <w:b/>
          <w:bCs/>
          <w:w w:val="100"/>
          <w:sz w:val="20"/>
        </w:rPr>
        <w:t>od daty odbioru końcowego niniejszego zamówienia.</w:t>
      </w:r>
    </w:p>
    <w:p w14:paraId="445FAC4C" w14:textId="77777777" w:rsidR="00170DE8" w:rsidRPr="002725E0" w:rsidRDefault="00170DE8" w:rsidP="00170DE8">
      <w:pPr>
        <w:pStyle w:val="Bezodstpw"/>
        <w:spacing w:line="360" w:lineRule="auto"/>
        <w:ind w:left="567"/>
        <w:rPr>
          <w:rFonts w:ascii="Arial" w:hAnsi="Arial" w:cs="Arial"/>
          <w:w w:val="100"/>
          <w:sz w:val="20"/>
        </w:rPr>
      </w:pPr>
      <w:r w:rsidRPr="002725E0">
        <w:rPr>
          <w:rFonts w:ascii="Arial" w:hAnsi="Arial" w:cs="Arial"/>
          <w:w w:val="100"/>
          <w:sz w:val="20"/>
        </w:rPr>
        <w:lastRenderedPageBreak/>
        <w:t>Uwaga:</w:t>
      </w:r>
    </w:p>
    <w:p w14:paraId="2561A781" w14:textId="77777777" w:rsidR="00170DE8" w:rsidRPr="002725E0" w:rsidRDefault="00170DE8" w:rsidP="00170DE8">
      <w:pPr>
        <w:pStyle w:val="Bezodstpw"/>
        <w:ind w:left="567"/>
        <w:rPr>
          <w:rFonts w:ascii="Arial" w:hAnsi="Arial" w:cs="Arial"/>
          <w:w w:val="100"/>
          <w:sz w:val="20"/>
        </w:rPr>
      </w:pPr>
      <w:r w:rsidRPr="002725E0">
        <w:rPr>
          <w:rFonts w:ascii="Arial" w:hAnsi="Arial" w:cs="Arial"/>
          <w:w w:val="100"/>
          <w:sz w:val="20"/>
        </w:rPr>
        <w:t>W przypadku wskazania w formularzu oferty okresu gwarancji w ilości lat odmiennej od ilości lat w wariantach określonych przez Zamawiającego, Zamawiający uzna, że Wykonawca udziela gwarancji na okres 5 lat i przy wyliczaniu punktów dla kryterium: „Gwarancja” zostanie wzięta pod uwagę liczba punktów przypadająca dla tego okresu, z zastrzeżeniem, że:</w:t>
      </w:r>
    </w:p>
    <w:p w14:paraId="2E63D163" w14:textId="77777777" w:rsidR="00170DE8" w:rsidRPr="002725E0" w:rsidRDefault="00170DE8" w:rsidP="00170DE8">
      <w:pPr>
        <w:pStyle w:val="Bezodstpw"/>
        <w:ind w:left="567"/>
        <w:rPr>
          <w:rFonts w:ascii="Arial" w:hAnsi="Arial" w:cs="Arial"/>
          <w:w w:val="100"/>
          <w:sz w:val="20"/>
        </w:rPr>
      </w:pPr>
      <w:r w:rsidRPr="002725E0">
        <w:rPr>
          <w:rFonts w:ascii="Arial" w:hAnsi="Arial" w:cs="Arial"/>
          <w:w w:val="100"/>
          <w:sz w:val="20"/>
        </w:rPr>
        <w:t xml:space="preserve">- w przypadku zaoferowania okresu gwarancji w ilości lat mniejszej niż 5, oferta zostanie odrzucona na podstawie art. 226 ust. 1 pkt 5 ustawy </w:t>
      </w:r>
      <w:proofErr w:type="spellStart"/>
      <w:r w:rsidRPr="002725E0">
        <w:rPr>
          <w:rFonts w:ascii="Arial" w:hAnsi="Arial" w:cs="Arial"/>
          <w:w w:val="100"/>
          <w:sz w:val="20"/>
        </w:rPr>
        <w:t>Pzp</w:t>
      </w:r>
      <w:proofErr w:type="spellEnd"/>
      <w:r w:rsidRPr="002725E0">
        <w:rPr>
          <w:rFonts w:ascii="Arial" w:hAnsi="Arial" w:cs="Arial"/>
          <w:w w:val="100"/>
          <w:sz w:val="20"/>
        </w:rPr>
        <w:t>, jako niezgodna z warunkami zamówienia,</w:t>
      </w:r>
    </w:p>
    <w:p w14:paraId="46648E6B" w14:textId="77777777" w:rsidR="00170DE8" w:rsidRPr="002725E0" w:rsidRDefault="00170DE8" w:rsidP="00170DE8">
      <w:pPr>
        <w:pStyle w:val="Bezodstpw"/>
        <w:ind w:left="567"/>
        <w:rPr>
          <w:rFonts w:ascii="Arial" w:hAnsi="Arial" w:cs="Arial"/>
          <w:w w:val="100"/>
          <w:sz w:val="20"/>
        </w:rPr>
      </w:pPr>
      <w:r w:rsidRPr="002725E0">
        <w:rPr>
          <w:rFonts w:ascii="Arial" w:hAnsi="Arial" w:cs="Arial"/>
          <w:w w:val="100"/>
          <w:sz w:val="20"/>
        </w:rPr>
        <w:t>- w przypadku wskazania okresu gwarancji dłuższego niż 10 lat, Zamawiający przy wyliczaniu punktów dla kryterium „Gwarancja” przyzna maksymalną liczbę punktów w tym kryterium.</w:t>
      </w:r>
    </w:p>
    <w:p w14:paraId="1AB87557" w14:textId="77777777" w:rsidR="00170DE8" w:rsidRDefault="00170DE8" w:rsidP="00170DE8">
      <w:pPr>
        <w:pStyle w:val="Bezodstpw"/>
        <w:spacing w:line="276" w:lineRule="auto"/>
        <w:ind w:left="567"/>
        <w:rPr>
          <w:rFonts w:ascii="Arial" w:hAnsi="Arial" w:cs="Arial"/>
          <w:w w:val="100"/>
          <w:sz w:val="20"/>
        </w:rPr>
      </w:pPr>
      <w:r w:rsidRPr="002725E0">
        <w:rPr>
          <w:rFonts w:ascii="Arial" w:hAnsi="Arial" w:cs="Arial"/>
          <w:w w:val="100"/>
          <w:sz w:val="20"/>
        </w:rPr>
        <w:t>- w przypadku braku wskazania w formularzu oferty okresu gwarancji, Zamawiający uzna, że Wykonawca udziela gwarancji na okres minimalny, tj. na 5 lat i taka liczba zostanie wzięta pod uwagę przy wyliczaniu punktów dla kryterium: „Gwarancja”.</w:t>
      </w:r>
    </w:p>
    <w:p w14:paraId="317A559C" w14:textId="77777777" w:rsidR="00170DE8" w:rsidRPr="0079562F" w:rsidRDefault="00170DE8" w:rsidP="00170DE8">
      <w:pPr>
        <w:pStyle w:val="Bezodstpw"/>
        <w:spacing w:line="276" w:lineRule="auto"/>
        <w:ind w:left="567"/>
        <w:rPr>
          <w:rFonts w:ascii="Arial" w:eastAsiaTheme="minorHAnsi" w:hAnsi="Arial" w:cs="Arial"/>
          <w:sz w:val="20"/>
          <w:u w:val="single"/>
        </w:rPr>
      </w:pPr>
      <w:r w:rsidRPr="0079562F">
        <w:rPr>
          <w:rFonts w:ascii="Arial" w:hAnsi="Arial" w:cs="Arial"/>
          <w:b/>
          <w:bCs/>
          <w:color w:val="000000"/>
          <w:sz w:val="20"/>
          <w:u w:val="single"/>
        </w:rPr>
        <w:t>UWAGA*</w:t>
      </w:r>
      <w:r w:rsidRPr="0079562F">
        <w:rPr>
          <w:rFonts w:ascii="Arial" w:hAnsi="Arial" w:cs="Arial"/>
          <w:b/>
          <w:bCs/>
          <w:i/>
          <w:iCs/>
          <w:color w:val="000000"/>
          <w:sz w:val="20"/>
          <w:u w:val="single"/>
        </w:rPr>
        <w:t xml:space="preserve"> </w:t>
      </w:r>
      <w:r w:rsidRPr="0079562F">
        <w:rPr>
          <w:rFonts w:ascii="Arial" w:hAnsi="Arial" w:cs="Arial"/>
          <w:i/>
          <w:iCs/>
          <w:sz w:val="20"/>
          <w:u w:val="single"/>
        </w:rPr>
        <w:t>Wynagrodzenie wykonawcy</w:t>
      </w:r>
      <w:r w:rsidRPr="0079562F">
        <w:rPr>
          <w:rFonts w:ascii="Arial" w:hAnsi="Arial" w:cs="Arial"/>
          <w:i/>
          <w:iCs/>
          <w:color w:val="000000"/>
          <w:sz w:val="20"/>
          <w:u w:val="single"/>
        </w:rPr>
        <w:t xml:space="preserve"> jest ryczałtowe i musi uwzględniać pełen koszt realizacji przedmiotu zamówienia, w tym wszelkie koszty związane z realizacją przedmiotu zamówienia, robocizną, należne podatki oraz zysk Wykonawcy, itp.</w:t>
      </w:r>
    </w:p>
    <w:p w14:paraId="3D3314B1" w14:textId="77777777" w:rsidR="00170DE8" w:rsidRPr="002725E0" w:rsidRDefault="00170DE8" w:rsidP="00170DE8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b/>
          <w:w w:val="100"/>
          <w:sz w:val="16"/>
          <w:szCs w:val="16"/>
        </w:rPr>
      </w:pPr>
      <w:r w:rsidRPr="00EB3014">
        <w:rPr>
          <w:rFonts w:ascii="Arial" w:hAnsi="Arial" w:cs="Arial"/>
          <w:b/>
          <w:bCs/>
          <w:w w:val="100"/>
          <w:sz w:val="20"/>
        </w:rPr>
        <w:t>Zobowiązujemy się</w:t>
      </w:r>
      <w:r w:rsidRPr="00EB3014">
        <w:rPr>
          <w:rFonts w:ascii="Arial" w:hAnsi="Arial" w:cs="Arial"/>
          <w:w w:val="100"/>
          <w:sz w:val="20"/>
        </w:rPr>
        <w:t xml:space="preserve"> do wykonania przedmiot</w:t>
      </w:r>
      <w:r>
        <w:rPr>
          <w:rFonts w:ascii="Arial" w:hAnsi="Arial" w:cs="Arial"/>
          <w:w w:val="100"/>
          <w:sz w:val="20"/>
        </w:rPr>
        <w:t>u</w:t>
      </w:r>
      <w:r w:rsidRPr="00EB3014">
        <w:rPr>
          <w:rFonts w:ascii="Arial" w:hAnsi="Arial" w:cs="Arial"/>
          <w:w w:val="100"/>
          <w:sz w:val="20"/>
        </w:rPr>
        <w:t xml:space="preserve"> zamówienia w terminie </w:t>
      </w:r>
      <w:r w:rsidRPr="002725E0">
        <w:rPr>
          <w:rFonts w:ascii="Arial" w:hAnsi="Arial" w:cs="Arial"/>
          <w:b/>
          <w:w w:val="100"/>
          <w:sz w:val="20"/>
        </w:rPr>
        <w:t xml:space="preserve">do 122 dni od dnia zawarcia umowy – nie wcześniej niż od dnia 1 marca 2026 r. </w:t>
      </w:r>
    </w:p>
    <w:p w14:paraId="6BADAE07" w14:textId="77777777" w:rsidR="00170DE8" w:rsidRPr="0007290B" w:rsidRDefault="00170DE8" w:rsidP="00170DE8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b/>
          <w:bCs/>
          <w:color w:val="000000" w:themeColor="text1"/>
          <w:w w:val="100"/>
          <w:sz w:val="20"/>
        </w:rPr>
      </w:pPr>
      <w:r w:rsidRPr="00805380">
        <w:rPr>
          <w:rFonts w:ascii="Arial" w:hAnsi="Arial" w:cs="Arial"/>
          <w:b/>
          <w:bCs/>
          <w:color w:val="000000" w:themeColor="text1"/>
          <w:w w:val="100"/>
          <w:sz w:val="20"/>
        </w:rPr>
        <w:t>Oświadczamy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>, że w cenie zostały uwzględnione wszystkie koszty wykonania przedmiotu zamówienia.</w:t>
      </w:r>
    </w:p>
    <w:p w14:paraId="00FA39AF" w14:textId="77777777" w:rsidR="00170DE8" w:rsidRPr="00805380" w:rsidRDefault="00170DE8" w:rsidP="00170DE8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w w:val="100"/>
          <w:sz w:val="20"/>
        </w:rPr>
      </w:pPr>
      <w:r w:rsidRPr="003B2DC3">
        <w:rPr>
          <w:rFonts w:ascii="Arial" w:hAnsi="Arial" w:cs="Arial"/>
          <w:b/>
          <w:bCs/>
          <w:color w:val="000000" w:themeColor="text1"/>
          <w:w w:val="100"/>
          <w:sz w:val="20"/>
        </w:rPr>
        <w:t>Oświadczamy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 xml:space="preserve">, że nasze dane </w:t>
      </w:r>
      <w:r w:rsidRPr="003B2DC3">
        <w:rPr>
          <w:rFonts w:ascii="Arial" w:hAnsi="Arial" w:cs="Arial"/>
          <w:color w:val="000000" w:themeColor="text1"/>
          <w:w w:val="100"/>
          <w:sz w:val="20"/>
        </w:rPr>
        <w:t>są ujęte*/nie są ujęte</w:t>
      </w:r>
      <w:r w:rsidRPr="003B2DC3">
        <w:rPr>
          <w:rFonts w:ascii="Arial" w:hAnsi="Arial" w:cs="Arial"/>
          <w:color w:val="000000" w:themeColor="text1"/>
          <w:w w:val="100"/>
          <w:sz w:val="20"/>
        </w:rPr>
        <w:footnoteReference w:customMarkFollows="1" w:id="1"/>
        <w:sym w:font="Symbol" w:char="F02A"/>
      </w:r>
      <w:r w:rsidRPr="00805380">
        <w:rPr>
          <w:rFonts w:ascii="Arial" w:hAnsi="Arial" w:cs="Arial"/>
          <w:color w:val="000000" w:themeColor="text1"/>
          <w:w w:val="100"/>
          <w:sz w:val="20"/>
        </w:rPr>
        <w:t xml:space="preserve"> w wykazie podmiotów prowadzonym przez Szefa Krajowej Administracji Skarbowej zgodnie z art. 96b ust. 1 pkt 2 ustawy z dnia 11 marca 2004 r. o podatku od towarów i usług (Dz. U. z 202</w:t>
      </w:r>
      <w:r>
        <w:rPr>
          <w:rFonts w:ascii="Arial" w:hAnsi="Arial" w:cs="Arial"/>
          <w:color w:val="000000" w:themeColor="text1"/>
          <w:w w:val="100"/>
          <w:sz w:val="20"/>
        </w:rPr>
        <w:t>5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 xml:space="preserve"> r. poz. </w:t>
      </w:r>
      <w:r>
        <w:rPr>
          <w:rFonts w:ascii="Arial" w:hAnsi="Arial" w:cs="Arial"/>
          <w:color w:val="000000" w:themeColor="text1"/>
          <w:w w:val="100"/>
          <w:sz w:val="20"/>
        </w:rPr>
        <w:t xml:space="preserve">775 z </w:t>
      </w:r>
      <w:proofErr w:type="spellStart"/>
      <w:r>
        <w:rPr>
          <w:rFonts w:ascii="Arial" w:hAnsi="Arial" w:cs="Arial"/>
          <w:color w:val="000000" w:themeColor="text1"/>
          <w:w w:val="100"/>
          <w:sz w:val="20"/>
        </w:rPr>
        <w:t>późn</w:t>
      </w:r>
      <w:proofErr w:type="spellEnd"/>
      <w:r>
        <w:rPr>
          <w:rFonts w:ascii="Arial" w:hAnsi="Arial" w:cs="Arial"/>
          <w:color w:val="000000" w:themeColor="text1"/>
          <w:w w:val="100"/>
          <w:sz w:val="20"/>
        </w:rPr>
        <w:t>. zm.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>), Status podmiotu……………………….</w:t>
      </w:r>
      <w:r w:rsidRPr="000E0FCF">
        <w:rPr>
          <w:rFonts w:ascii="Arial" w:hAnsi="Arial" w:cs="Arial"/>
          <w:color w:val="000000" w:themeColor="text1"/>
          <w:sz w:val="20"/>
          <w:vertAlign w:val="superscript"/>
        </w:rPr>
        <w:footnoteReference w:id="2"/>
      </w:r>
      <w:r w:rsidRPr="000E0FCF">
        <w:rPr>
          <w:rFonts w:ascii="Arial" w:hAnsi="Arial" w:cs="Arial"/>
          <w:color w:val="000000" w:themeColor="text1"/>
          <w:w w:val="100"/>
          <w:sz w:val="20"/>
          <w:vertAlign w:val="superscript"/>
        </w:rPr>
        <w:t>.</w:t>
      </w:r>
    </w:p>
    <w:p w14:paraId="1A839ADC" w14:textId="77777777" w:rsidR="00170DE8" w:rsidRPr="00805380" w:rsidRDefault="00170DE8" w:rsidP="00170DE8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w w:val="100"/>
          <w:sz w:val="20"/>
        </w:rPr>
      </w:pPr>
      <w:r w:rsidRPr="00805380">
        <w:rPr>
          <w:rFonts w:ascii="Arial" w:hAnsi="Arial" w:cs="Arial"/>
          <w:b/>
          <w:bCs/>
          <w:color w:val="000000" w:themeColor="text1"/>
          <w:w w:val="100"/>
          <w:sz w:val="20"/>
        </w:rPr>
        <w:t>Oświadczamy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 xml:space="preserve">, że przedmiotem oferty </w:t>
      </w:r>
      <w:r w:rsidRPr="00805380">
        <w:rPr>
          <w:rFonts w:ascii="Arial" w:hAnsi="Arial" w:cs="Arial"/>
          <w:b/>
          <w:bCs/>
          <w:i/>
          <w:iCs/>
          <w:color w:val="000000" w:themeColor="text1"/>
          <w:w w:val="100"/>
          <w:sz w:val="20"/>
        </w:rPr>
        <w:t>jest*/ nie jest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>* nabycie towarów lub usług wymienionych w załączniku nr 15 do ustawy z dnia 11 marca 2004 r. o podatku od towarów i usług (UWAGA! Oświadczenie dotyczy podatników VAT).</w:t>
      </w:r>
    </w:p>
    <w:p w14:paraId="45D8AAD0" w14:textId="77777777" w:rsidR="00170DE8" w:rsidRPr="00805380" w:rsidRDefault="00170DE8" w:rsidP="00170DE8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w w:val="100"/>
          <w:sz w:val="20"/>
        </w:rPr>
      </w:pPr>
      <w:r w:rsidRPr="00805380">
        <w:rPr>
          <w:rFonts w:ascii="Arial" w:hAnsi="Arial" w:cs="Arial"/>
          <w:b/>
          <w:bCs/>
          <w:color w:val="000000" w:themeColor="text1"/>
          <w:w w:val="100"/>
          <w:sz w:val="20"/>
        </w:rPr>
        <w:t>Akceptujemy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 xml:space="preserve"> warunki płatności określone przez Zamawiającego w</w:t>
      </w:r>
      <w:r>
        <w:rPr>
          <w:rFonts w:ascii="Arial" w:hAnsi="Arial" w:cs="Arial"/>
          <w:color w:val="000000" w:themeColor="text1"/>
          <w:w w:val="100"/>
          <w:sz w:val="20"/>
        </w:rPr>
        <w:t xml:space="preserve"> projektowanych 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 xml:space="preserve">postanowieniach umowy stanowiących </w:t>
      </w:r>
      <w:r w:rsidRPr="00805380">
        <w:rPr>
          <w:rFonts w:ascii="Arial" w:hAnsi="Arial" w:cs="Arial"/>
          <w:b/>
          <w:bCs/>
          <w:color w:val="000000" w:themeColor="text1"/>
          <w:w w:val="100"/>
          <w:sz w:val="20"/>
        </w:rPr>
        <w:t xml:space="preserve">załącznik nr </w:t>
      </w:r>
      <w:r>
        <w:rPr>
          <w:rFonts w:ascii="Arial" w:hAnsi="Arial" w:cs="Arial"/>
          <w:b/>
          <w:bCs/>
          <w:color w:val="000000" w:themeColor="text1"/>
          <w:w w:val="100"/>
          <w:sz w:val="20"/>
        </w:rPr>
        <w:t>3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 xml:space="preserve"> do SWZ.</w:t>
      </w:r>
    </w:p>
    <w:p w14:paraId="241DB815" w14:textId="77777777" w:rsidR="00170DE8" w:rsidRPr="00805380" w:rsidRDefault="00170DE8" w:rsidP="00170DE8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w w:val="100"/>
          <w:sz w:val="20"/>
        </w:rPr>
      </w:pPr>
      <w:r w:rsidRPr="00805380">
        <w:rPr>
          <w:rFonts w:ascii="Arial" w:hAnsi="Arial" w:cs="Arial"/>
          <w:b/>
          <w:bCs/>
          <w:color w:val="000000" w:themeColor="text1"/>
          <w:w w:val="100"/>
          <w:sz w:val="20"/>
        </w:rPr>
        <w:t>Uważamy się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 xml:space="preserve"> za związanych niniejszą ofertą przez czas wskazany w SWZ, czyli przez okres 30 dni od daty składania ofert.</w:t>
      </w:r>
    </w:p>
    <w:p w14:paraId="232BB694" w14:textId="77777777" w:rsidR="00170DE8" w:rsidRPr="00805380" w:rsidRDefault="00170DE8" w:rsidP="00170DE8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color w:val="000000" w:themeColor="text1"/>
          <w:w w:val="100"/>
          <w:sz w:val="20"/>
        </w:rPr>
      </w:pPr>
      <w:r w:rsidRPr="00805380">
        <w:rPr>
          <w:rFonts w:ascii="Arial" w:hAnsi="Arial" w:cs="Arial"/>
          <w:b/>
          <w:bCs/>
          <w:color w:val="000000" w:themeColor="text1"/>
          <w:w w:val="100"/>
          <w:sz w:val="20"/>
        </w:rPr>
        <w:t>Oświadczamy</w:t>
      </w:r>
      <w:r w:rsidRPr="00805380">
        <w:rPr>
          <w:rFonts w:ascii="Arial" w:hAnsi="Arial" w:cs="Arial"/>
          <w:color w:val="000000" w:themeColor="text1"/>
          <w:w w:val="100"/>
          <w:sz w:val="20"/>
        </w:rPr>
        <w:t>, że przy wykonywaniu przedmiotu zamówienia:</w:t>
      </w:r>
    </w:p>
    <w:p w14:paraId="5F08010A" w14:textId="77777777" w:rsidR="00170DE8" w:rsidRPr="00B9691E" w:rsidRDefault="00170DE8" w:rsidP="00170DE8">
      <w:pPr>
        <w:pStyle w:val="Bezodstpw"/>
        <w:spacing w:line="276" w:lineRule="auto"/>
        <w:ind w:left="1134" w:hanging="567"/>
        <w:rPr>
          <w:rFonts w:ascii="Arial" w:hAnsi="Arial" w:cs="Arial"/>
          <w:w w:val="100"/>
          <w:sz w:val="20"/>
        </w:rPr>
      </w:pPr>
      <w:r w:rsidRPr="00B9691E">
        <w:rPr>
          <w:rFonts w:ascii="Arial" w:hAnsi="Arial" w:cs="Arial"/>
          <w:color w:val="000000"/>
          <w:w w:val="100"/>
          <w:sz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rFonts w:ascii="Arial" w:hAnsi="Arial" w:cs="Arial"/>
          <w:color w:val="000000"/>
          <w:w w:val="100"/>
          <w:sz w:val="20"/>
        </w:rPr>
        <w:instrText xml:space="preserve"> FORMCHECKBOX </w:instrText>
      </w:r>
      <w:r>
        <w:rPr>
          <w:rFonts w:ascii="Arial" w:hAnsi="Arial" w:cs="Arial"/>
          <w:color w:val="000000"/>
          <w:w w:val="100"/>
          <w:sz w:val="20"/>
        </w:rPr>
      </w:r>
      <w:r>
        <w:rPr>
          <w:rFonts w:ascii="Arial" w:hAnsi="Arial" w:cs="Arial"/>
          <w:color w:val="000000"/>
          <w:w w:val="100"/>
          <w:sz w:val="20"/>
        </w:rPr>
        <w:fldChar w:fldCharType="separate"/>
      </w:r>
      <w:r w:rsidRPr="00B9691E">
        <w:rPr>
          <w:rFonts w:ascii="Arial" w:hAnsi="Arial" w:cs="Arial"/>
          <w:color w:val="000000"/>
          <w:w w:val="100"/>
          <w:sz w:val="20"/>
        </w:rPr>
        <w:fldChar w:fldCharType="end"/>
      </w:r>
      <w:r w:rsidRPr="00B9691E">
        <w:rPr>
          <w:rFonts w:ascii="Arial" w:hAnsi="Arial" w:cs="Arial"/>
          <w:color w:val="000000"/>
          <w:w w:val="100"/>
          <w:sz w:val="20"/>
        </w:rPr>
        <w:t xml:space="preserve"> </w:t>
      </w:r>
      <w:r w:rsidRPr="00B9691E">
        <w:rPr>
          <w:rFonts w:ascii="Arial" w:hAnsi="Arial" w:cs="Arial"/>
          <w:w w:val="100"/>
          <w:sz w:val="20"/>
        </w:rPr>
        <w:t>nie będziemy korzystać z podwykonawców,</w:t>
      </w:r>
    </w:p>
    <w:p w14:paraId="511CBC17" w14:textId="77777777" w:rsidR="00170DE8" w:rsidRDefault="00170DE8" w:rsidP="00170DE8">
      <w:pPr>
        <w:pStyle w:val="Bezodstpw"/>
        <w:spacing w:line="276" w:lineRule="auto"/>
        <w:ind w:left="1134" w:hanging="567"/>
        <w:rPr>
          <w:rFonts w:ascii="Arial" w:hAnsi="Arial" w:cs="Arial"/>
          <w:w w:val="100"/>
          <w:sz w:val="20"/>
        </w:rPr>
      </w:pPr>
      <w:r w:rsidRPr="00B9691E">
        <w:rPr>
          <w:rFonts w:ascii="Arial" w:hAnsi="Arial" w:cs="Arial"/>
          <w:color w:val="000000"/>
          <w:w w:val="100"/>
          <w:sz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rFonts w:ascii="Arial" w:hAnsi="Arial" w:cs="Arial"/>
          <w:color w:val="000000"/>
          <w:w w:val="100"/>
          <w:sz w:val="20"/>
        </w:rPr>
        <w:instrText xml:space="preserve"> FORMCHECKBOX </w:instrText>
      </w:r>
      <w:r>
        <w:rPr>
          <w:rFonts w:ascii="Arial" w:hAnsi="Arial" w:cs="Arial"/>
          <w:color w:val="000000"/>
          <w:w w:val="100"/>
          <w:sz w:val="20"/>
        </w:rPr>
      </w:r>
      <w:r>
        <w:rPr>
          <w:rFonts w:ascii="Arial" w:hAnsi="Arial" w:cs="Arial"/>
          <w:color w:val="000000"/>
          <w:w w:val="100"/>
          <w:sz w:val="20"/>
        </w:rPr>
        <w:fldChar w:fldCharType="separate"/>
      </w:r>
      <w:r w:rsidRPr="00B9691E">
        <w:rPr>
          <w:rFonts w:ascii="Arial" w:hAnsi="Arial" w:cs="Arial"/>
          <w:color w:val="000000"/>
          <w:w w:val="100"/>
          <w:sz w:val="20"/>
        </w:rPr>
        <w:fldChar w:fldCharType="end"/>
      </w:r>
      <w:r w:rsidRPr="00B9691E">
        <w:rPr>
          <w:rFonts w:ascii="Arial" w:hAnsi="Arial" w:cs="Arial"/>
          <w:w w:val="100"/>
          <w:sz w:val="20"/>
        </w:rPr>
        <w:t xml:space="preserve"> będziemy korzystać z następujących podwykonawców: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662"/>
        <w:gridCol w:w="3506"/>
        <w:gridCol w:w="2163"/>
        <w:gridCol w:w="2163"/>
      </w:tblGrid>
      <w:tr w:rsidR="00170DE8" w:rsidRPr="00517E8C" w14:paraId="00255903" w14:textId="77777777" w:rsidTr="00270704">
        <w:tc>
          <w:tcPr>
            <w:tcW w:w="662" w:type="dxa"/>
            <w:shd w:val="pct20" w:color="auto" w:fill="auto"/>
            <w:vAlign w:val="center"/>
          </w:tcPr>
          <w:p w14:paraId="5668A7EE" w14:textId="77777777" w:rsidR="00170DE8" w:rsidRPr="00517E8C" w:rsidRDefault="00170DE8" w:rsidP="00270704">
            <w:pPr>
              <w:jc w:val="center"/>
              <w:rPr>
                <w:b/>
                <w:sz w:val="18"/>
                <w:szCs w:val="18"/>
              </w:rPr>
            </w:pPr>
            <w:r w:rsidRPr="00517E8C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506" w:type="dxa"/>
            <w:shd w:val="pct20" w:color="auto" w:fill="auto"/>
            <w:vAlign w:val="center"/>
          </w:tcPr>
          <w:p w14:paraId="07FF2CAE" w14:textId="77777777" w:rsidR="00170DE8" w:rsidRPr="00517E8C" w:rsidRDefault="00170DE8" w:rsidP="00270704">
            <w:pPr>
              <w:jc w:val="center"/>
              <w:rPr>
                <w:b/>
                <w:sz w:val="18"/>
                <w:szCs w:val="18"/>
              </w:rPr>
            </w:pPr>
            <w:r w:rsidRPr="00517E8C">
              <w:rPr>
                <w:b/>
                <w:sz w:val="18"/>
                <w:szCs w:val="18"/>
              </w:rPr>
              <w:t>Nazwa podwykonawcy</w:t>
            </w:r>
          </w:p>
        </w:tc>
        <w:tc>
          <w:tcPr>
            <w:tcW w:w="2163" w:type="dxa"/>
            <w:shd w:val="pct20" w:color="auto" w:fill="auto"/>
            <w:vAlign w:val="center"/>
          </w:tcPr>
          <w:p w14:paraId="6361D32B" w14:textId="77777777" w:rsidR="00170DE8" w:rsidRPr="00517E8C" w:rsidRDefault="00170DE8" w:rsidP="00270704">
            <w:pPr>
              <w:jc w:val="center"/>
              <w:rPr>
                <w:b/>
                <w:sz w:val="18"/>
                <w:szCs w:val="18"/>
              </w:rPr>
            </w:pPr>
            <w:r w:rsidRPr="00517E8C">
              <w:rPr>
                <w:b/>
                <w:sz w:val="18"/>
                <w:szCs w:val="18"/>
              </w:rPr>
              <w:t>Adres podwykonawcy</w:t>
            </w:r>
          </w:p>
        </w:tc>
        <w:tc>
          <w:tcPr>
            <w:tcW w:w="2163" w:type="dxa"/>
            <w:shd w:val="pct20" w:color="auto" w:fill="auto"/>
            <w:vAlign w:val="center"/>
          </w:tcPr>
          <w:p w14:paraId="3AEF0F29" w14:textId="77777777" w:rsidR="00170DE8" w:rsidRPr="00517E8C" w:rsidRDefault="00170DE8" w:rsidP="00270704">
            <w:pPr>
              <w:jc w:val="center"/>
              <w:rPr>
                <w:b/>
                <w:sz w:val="18"/>
                <w:szCs w:val="18"/>
              </w:rPr>
            </w:pPr>
            <w:r w:rsidRPr="00517E8C">
              <w:rPr>
                <w:b/>
                <w:sz w:val="18"/>
                <w:szCs w:val="18"/>
              </w:rPr>
              <w:t>Zakres powierzony podwykonawcy</w:t>
            </w:r>
          </w:p>
        </w:tc>
      </w:tr>
      <w:tr w:rsidR="00170DE8" w:rsidRPr="00517E8C" w14:paraId="6A573BAC" w14:textId="77777777" w:rsidTr="00270704">
        <w:trPr>
          <w:trHeight w:val="465"/>
        </w:trPr>
        <w:tc>
          <w:tcPr>
            <w:tcW w:w="662" w:type="dxa"/>
            <w:vAlign w:val="center"/>
          </w:tcPr>
          <w:p w14:paraId="33D475A6" w14:textId="77777777" w:rsidR="00170DE8" w:rsidRPr="00517E8C" w:rsidRDefault="00170DE8" w:rsidP="0027070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506" w:type="dxa"/>
            <w:vAlign w:val="center"/>
          </w:tcPr>
          <w:p w14:paraId="78B22590" w14:textId="77777777" w:rsidR="00170DE8" w:rsidRPr="00517E8C" w:rsidRDefault="00170DE8" w:rsidP="0027070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163" w:type="dxa"/>
            <w:vAlign w:val="center"/>
          </w:tcPr>
          <w:p w14:paraId="6557FFBE" w14:textId="77777777" w:rsidR="00170DE8" w:rsidRPr="00517E8C" w:rsidRDefault="00170DE8" w:rsidP="0027070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163" w:type="dxa"/>
            <w:vAlign w:val="center"/>
          </w:tcPr>
          <w:p w14:paraId="7BFB14BB" w14:textId="77777777" w:rsidR="00170DE8" w:rsidRPr="00517E8C" w:rsidRDefault="00170DE8" w:rsidP="00270704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170DE8" w:rsidRPr="00517E8C" w14:paraId="29908934" w14:textId="77777777" w:rsidTr="00270704">
        <w:trPr>
          <w:trHeight w:val="415"/>
        </w:trPr>
        <w:tc>
          <w:tcPr>
            <w:tcW w:w="662" w:type="dxa"/>
            <w:vAlign w:val="center"/>
          </w:tcPr>
          <w:p w14:paraId="2F992B7F" w14:textId="77777777" w:rsidR="00170DE8" w:rsidRPr="00517E8C" w:rsidRDefault="00170DE8" w:rsidP="0027070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506" w:type="dxa"/>
            <w:vAlign w:val="center"/>
          </w:tcPr>
          <w:p w14:paraId="22268433" w14:textId="77777777" w:rsidR="00170DE8" w:rsidRPr="00517E8C" w:rsidRDefault="00170DE8" w:rsidP="0027070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163" w:type="dxa"/>
            <w:vAlign w:val="center"/>
          </w:tcPr>
          <w:p w14:paraId="3AAA62EF" w14:textId="77777777" w:rsidR="00170DE8" w:rsidRPr="00517E8C" w:rsidRDefault="00170DE8" w:rsidP="0027070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163" w:type="dxa"/>
            <w:vAlign w:val="center"/>
          </w:tcPr>
          <w:p w14:paraId="35A22C76" w14:textId="77777777" w:rsidR="00170DE8" w:rsidRPr="00517E8C" w:rsidRDefault="00170DE8" w:rsidP="00270704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14:paraId="28EC5DAB" w14:textId="77777777" w:rsidR="00170DE8" w:rsidRPr="00B9691E" w:rsidRDefault="00170DE8" w:rsidP="00170DE8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w w:val="100"/>
          <w:sz w:val="20"/>
        </w:rPr>
      </w:pPr>
      <w:r w:rsidRPr="00805380">
        <w:rPr>
          <w:rFonts w:ascii="Arial" w:hAnsi="Arial" w:cs="Arial"/>
          <w:b/>
          <w:bCs/>
          <w:w w:val="100"/>
          <w:sz w:val="20"/>
        </w:rPr>
        <w:t>Oświadczamy</w:t>
      </w:r>
      <w:r w:rsidRPr="00B9691E">
        <w:rPr>
          <w:rFonts w:ascii="Arial" w:hAnsi="Arial" w:cs="Arial"/>
          <w:w w:val="100"/>
          <w:sz w:val="20"/>
        </w:rPr>
        <w:t xml:space="preserve">, że zapoznaliśmy się z </w:t>
      </w:r>
      <w:r>
        <w:rPr>
          <w:rFonts w:ascii="Arial" w:hAnsi="Arial" w:cs="Arial"/>
          <w:w w:val="100"/>
          <w:sz w:val="20"/>
        </w:rPr>
        <w:t>projektowanymi</w:t>
      </w:r>
      <w:r w:rsidRPr="00B9691E">
        <w:rPr>
          <w:rFonts w:ascii="Arial" w:hAnsi="Arial" w:cs="Arial"/>
          <w:w w:val="100"/>
          <w:sz w:val="20"/>
        </w:rPr>
        <w:t xml:space="preserve"> postanowieniami umowy i zobowiązujemy się, w przypadku wyboru naszej oferty, do zawarcia umowy zgodnej z niniejszą ofertą, na warunkach określonych w SWZ, w miejscu i terminie wyznaczonym przez Zamawiającego.</w:t>
      </w:r>
    </w:p>
    <w:p w14:paraId="0ED2316E" w14:textId="77777777" w:rsidR="00170DE8" w:rsidRPr="00B9691E" w:rsidRDefault="00170DE8" w:rsidP="00170DE8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w w:val="100"/>
          <w:sz w:val="20"/>
        </w:rPr>
      </w:pPr>
      <w:r w:rsidRPr="00805380">
        <w:rPr>
          <w:rFonts w:ascii="Arial" w:hAnsi="Arial" w:cs="Arial"/>
          <w:b/>
          <w:bCs/>
          <w:w w:val="100"/>
          <w:sz w:val="20"/>
        </w:rPr>
        <w:t>Oświadczam/my</w:t>
      </w:r>
      <w:r w:rsidRPr="00B9691E">
        <w:rPr>
          <w:rFonts w:ascii="Arial" w:hAnsi="Arial" w:cs="Arial"/>
          <w:w w:val="100"/>
          <w:sz w:val="20"/>
        </w:rPr>
        <w:t>, że Wykonawca</w:t>
      </w:r>
      <w:r w:rsidRPr="00B9691E">
        <w:rPr>
          <w:rStyle w:val="Odwoanieprzypisudolnego"/>
          <w:rFonts w:ascii="Arial" w:hAnsi="Arial" w:cs="Arial"/>
          <w:w w:val="100"/>
          <w:sz w:val="20"/>
        </w:rPr>
        <w:footnoteReference w:id="3"/>
      </w:r>
      <w:r w:rsidRPr="00B9691E">
        <w:rPr>
          <w:rFonts w:ascii="Arial" w:hAnsi="Arial" w:cs="Arial"/>
          <w:w w:val="100"/>
          <w:sz w:val="20"/>
        </w:rPr>
        <w:t>:</w:t>
      </w:r>
    </w:p>
    <w:p w14:paraId="30BF074D" w14:textId="77777777" w:rsidR="00170DE8" w:rsidRPr="00B9691E" w:rsidRDefault="00170DE8" w:rsidP="00170DE8">
      <w:pPr>
        <w:pStyle w:val="Akapitzlist"/>
        <w:shd w:val="clear" w:color="auto" w:fill="FFFFFF" w:themeFill="background1"/>
        <w:tabs>
          <w:tab w:val="left" w:leader="dot" w:pos="0"/>
        </w:tabs>
        <w:adjustRightInd w:val="0"/>
        <w:ind w:left="567"/>
        <w:contextualSpacing w:val="0"/>
        <w:jc w:val="both"/>
        <w:rPr>
          <w:sz w:val="20"/>
          <w:szCs w:val="20"/>
        </w:rPr>
      </w:pPr>
      <w:r w:rsidRPr="00B9691E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sz w:val="20"/>
          <w:szCs w:val="20"/>
        </w:rPr>
        <w:t>jest mikro przedsiębiorstwem,</w:t>
      </w:r>
    </w:p>
    <w:p w14:paraId="2B87F39C" w14:textId="77777777" w:rsidR="00170DE8" w:rsidRPr="00B9691E" w:rsidRDefault="00170DE8" w:rsidP="00170DE8">
      <w:pPr>
        <w:pStyle w:val="Akapitzlist"/>
        <w:shd w:val="clear" w:color="auto" w:fill="FFFFFF" w:themeFill="background1"/>
        <w:tabs>
          <w:tab w:val="left" w:leader="dot" w:pos="0"/>
        </w:tabs>
        <w:adjustRightInd w:val="0"/>
        <w:ind w:left="567"/>
        <w:contextualSpacing w:val="0"/>
        <w:jc w:val="both"/>
        <w:rPr>
          <w:sz w:val="20"/>
          <w:szCs w:val="20"/>
        </w:rPr>
      </w:pPr>
      <w:r w:rsidRPr="00B9691E">
        <w:rPr>
          <w:color w:val="000000"/>
          <w:sz w:val="20"/>
          <w:szCs w:val="20"/>
        </w:rPr>
        <w:lastRenderedPageBreak/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sz w:val="20"/>
          <w:szCs w:val="20"/>
        </w:rPr>
        <w:t>jest małym przedsiębiorstwem,</w:t>
      </w:r>
    </w:p>
    <w:p w14:paraId="19996AF6" w14:textId="77777777" w:rsidR="00170DE8" w:rsidRPr="00B9691E" w:rsidRDefault="00170DE8" w:rsidP="00170DE8">
      <w:pPr>
        <w:pStyle w:val="Akapitzlist"/>
        <w:shd w:val="clear" w:color="auto" w:fill="FFFFFF" w:themeFill="background1"/>
        <w:tabs>
          <w:tab w:val="left" w:leader="dot" w:pos="0"/>
        </w:tabs>
        <w:adjustRightInd w:val="0"/>
        <w:ind w:left="567"/>
        <w:contextualSpacing w:val="0"/>
        <w:jc w:val="both"/>
        <w:rPr>
          <w:sz w:val="20"/>
          <w:szCs w:val="20"/>
        </w:rPr>
      </w:pPr>
      <w:r w:rsidRPr="00B9691E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sz w:val="20"/>
          <w:szCs w:val="20"/>
        </w:rPr>
        <w:t>jest średnim przedsiębiorstwem,</w:t>
      </w:r>
    </w:p>
    <w:p w14:paraId="2DA91731" w14:textId="77777777" w:rsidR="00170DE8" w:rsidRPr="00B9691E" w:rsidRDefault="00170DE8" w:rsidP="00170DE8">
      <w:pPr>
        <w:pStyle w:val="Akapitzlist"/>
        <w:shd w:val="clear" w:color="auto" w:fill="FFFFFF" w:themeFill="background1"/>
        <w:tabs>
          <w:tab w:val="left" w:leader="dot" w:pos="0"/>
        </w:tabs>
        <w:adjustRightInd w:val="0"/>
        <w:ind w:left="567"/>
        <w:contextualSpacing w:val="0"/>
        <w:jc w:val="both"/>
        <w:rPr>
          <w:sz w:val="20"/>
          <w:szCs w:val="20"/>
        </w:rPr>
      </w:pPr>
      <w:r w:rsidRPr="00B9691E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sz w:val="20"/>
          <w:szCs w:val="20"/>
        </w:rPr>
        <w:t>jest jednoosobowa działalność gospodarcza,</w:t>
      </w:r>
    </w:p>
    <w:p w14:paraId="4AEB72A4" w14:textId="77777777" w:rsidR="00170DE8" w:rsidRPr="00B9691E" w:rsidRDefault="00170DE8" w:rsidP="00170DE8">
      <w:pPr>
        <w:pStyle w:val="Akapitzlist"/>
        <w:shd w:val="clear" w:color="auto" w:fill="FFFFFF" w:themeFill="background1"/>
        <w:tabs>
          <w:tab w:val="left" w:leader="dot" w:pos="0"/>
        </w:tabs>
        <w:adjustRightInd w:val="0"/>
        <w:ind w:left="567"/>
        <w:contextualSpacing w:val="0"/>
        <w:jc w:val="both"/>
        <w:rPr>
          <w:sz w:val="20"/>
          <w:szCs w:val="20"/>
        </w:rPr>
      </w:pPr>
      <w:r w:rsidRPr="00B9691E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bCs/>
          <w:sz w:val="20"/>
          <w:szCs w:val="20"/>
        </w:rPr>
        <w:t>jest</w:t>
      </w:r>
      <w:r w:rsidRPr="00B9691E">
        <w:rPr>
          <w:sz w:val="20"/>
          <w:szCs w:val="20"/>
        </w:rPr>
        <w:t xml:space="preserve"> osoba fizyczna nieprowadząca działalności gospodarczej,</w:t>
      </w:r>
    </w:p>
    <w:p w14:paraId="4599CE20" w14:textId="77777777" w:rsidR="00170DE8" w:rsidRPr="00B9691E" w:rsidRDefault="00170DE8" w:rsidP="00170DE8">
      <w:pPr>
        <w:pStyle w:val="Akapitzlist"/>
        <w:shd w:val="clear" w:color="auto" w:fill="FFFFFF" w:themeFill="background1"/>
        <w:tabs>
          <w:tab w:val="left" w:leader="dot" w:pos="0"/>
        </w:tabs>
        <w:adjustRightInd w:val="0"/>
        <w:ind w:left="567"/>
        <w:contextualSpacing w:val="0"/>
        <w:jc w:val="both"/>
        <w:rPr>
          <w:sz w:val="20"/>
          <w:szCs w:val="20"/>
        </w:rPr>
      </w:pPr>
      <w:r w:rsidRPr="00B9691E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sz w:val="20"/>
          <w:szCs w:val="20"/>
        </w:rPr>
        <w:t>inny rodzaj.</w:t>
      </w:r>
    </w:p>
    <w:p w14:paraId="38858595" w14:textId="77777777" w:rsidR="00170DE8" w:rsidRPr="00B9691E" w:rsidRDefault="00170DE8" w:rsidP="00170DE8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w w:val="100"/>
          <w:sz w:val="20"/>
        </w:rPr>
      </w:pPr>
      <w:r w:rsidRPr="00E87790">
        <w:rPr>
          <w:rFonts w:ascii="Arial" w:hAnsi="Arial" w:cs="Arial"/>
          <w:b/>
          <w:bCs/>
          <w:w w:val="100"/>
          <w:sz w:val="20"/>
        </w:rPr>
        <w:t>Oświadczam/my</w:t>
      </w:r>
      <w:r w:rsidRPr="00B9691E">
        <w:rPr>
          <w:rFonts w:ascii="Arial" w:hAnsi="Arial" w:cs="Arial"/>
          <w:w w:val="100"/>
          <w:sz w:val="20"/>
        </w:rPr>
        <w:t>, że Podwykonawca</w:t>
      </w:r>
      <w:r w:rsidRPr="00B9691E">
        <w:rPr>
          <w:rStyle w:val="Odwoanieprzypisudolnego"/>
          <w:rFonts w:ascii="Arial" w:hAnsi="Arial" w:cs="Arial"/>
          <w:w w:val="100"/>
          <w:sz w:val="20"/>
        </w:rPr>
        <w:footnoteReference w:id="4"/>
      </w:r>
      <w:r w:rsidRPr="00B9691E">
        <w:rPr>
          <w:rFonts w:ascii="Arial" w:hAnsi="Arial" w:cs="Arial"/>
          <w:w w:val="100"/>
          <w:sz w:val="20"/>
        </w:rPr>
        <w:t>:</w:t>
      </w:r>
    </w:p>
    <w:p w14:paraId="75626471" w14:textId="77777777" w:rsidR="00170DE8" w:rsidRPr="00B9691E" w:rsidRDefault="00170DE8" w:rsidP="00170DE8">
      <w:pPr>
        <w:pStyle w:val="Akapitzlist"/>
        <w:shd w:val="clear" w:color="auto" w:fill="FFFFFF" w:themeFill="background1"/>
        <w:tabs>
          <w:tab w:val="left" w:leader="dot" w:pos="0"/>
          <w:tab w:val="left" w:pos="567"/>
        </w:tabs>
        <w:adjustRightInd w:val="0"/>
        <w:ind w:left="567"/>
        <w:contextualSpacing w:val="0"/>
        <w:jc w:val="both"/>
        <w:rPr>
          <w:color w:val="000000"/>
          <w:sz w:val="20"/>
          <w:szCs w:val="20"/>
        </w:rPr>
      </w:pPr>
      <w:r w:rsidRPr="00B9691E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bCs/>
          <w:sz w:val="20"/>
          <w:szCs w:val="20"/>
        </w:rPr>
        <w:t xml:space="preserve">jest </w:t>
      </w:r>
      <w:r w:rsidRPr="00B9691E">
        <w:rPr>
          <w:sz w:val="20"/>
          <w:szCs w:val="20"/>
        </w:rPr>
        <w:t>mikro przedsiębiorstwem,</w:t>
      </w:r>
    </w:p>
    <w:p w14:paraId="5AB42F8C" w14:textId="77777777" w:rsidR="00170DE8" w:rsidRPr="00B9691E" w:rsidRDefault="00170DE8" w:rsidP="00170DE8">
      <w:pPr>
        <w:pStyle w:val="Akapitzlist"/>
        <w:shd w:val="clear" w:color="auto" w:fill="FFFFFF" w:themeFill="background1"/>
        <w:tabs>
          <w:tab w:val="left" w:leader="dot" w:pos="0"/>
          <w:tab w:val="left" w:pos="567"/>
        </w:tabs>
        <w:adjustRightInd w:val="0"/>
        <w:ind w:left="567"/>
        <w:contextualSpacing w:val="0"/>
        <w:jc w:val="both"/>
        <w:rPr>
          <w:color w:val="000000"/>
          <w:sz w:val="20"/>
          <w:szCs w:val="20"/>
        </w:rPr>
      </w:pPr>
      <w:r w:rsidRPr="00B9691E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bCs/>
          <w:sz w:val="20"/>
          <w:szCs w:val="20"/>
        </w:rPr>
        <w:t>jest</w:t>
      </w:r>
      <w:r w:rsidRPr="00B9691E">
        <w:rPr>
          <w:sz w:val="20"/>
          <w:szCs w:val="20"/>
        </w:rPr>
        <w:t xml:space="preserve"> małym przedsiębiorstwem,</w:t>
      </w:r>
    </w:p>
    <w:p w14:paraId="4D90E84C" w14:textId="77777777" w:rsidR="00170DE8" w:rsidRPr="00B9691E" w:rsidRDefault="00170DE8" w:rsidP="00170DE8">
      <w:pPr>
        <w:pStyle w:val="Akapitzlist"/>
        <w:shd w:val="clear" w:color="auto" w:fill="FFFFFF" w:themeFill="background1"/>
        <w:tabs>
          <w:tab w:val="left" w:leader="dot" w:pos="0"/>
          <w:tab w:val="left" w:pos="567"/>
        </w:tabs>
        <w:adjustRightInd w:val="0"/>
        <w:ind w:left="567"/>
        <w:contextualSpacing w:val="0"/>
        <w:jc w:val="both"/>
        <w:rPr>
          <w:color w:val="000000"/>
          <w:sz w:val="20"/>
          <w:szCs w:val="20"/>
        </w:rPr>
      </w:pPr>
      <w:r w:rsidRPr="00B9691E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bCs/>
          <w:sz w:val="20"/>
          <w:szCs w:val="20"/>
        </w:rPr>
        <w:t>jest</w:t>
      </w:r>
      <w:r w:rsidRPr="00B9691E">
        <w:rPr>
          <w:sz w:val="20"/>
          <w:szCs w:val="20"/>
        </w:rPr>
        <w:t xml:space="preserve"> średnim przedsiębiorstwem,</w:t>
      </w:r>
    </w:p>
    <w:p w14:paraId="4B2C8EAA" w14:textId="77777777" w:rsidR="00170DE8" w:rsidRPr="00B9691E" w:rsidRDefault="00170DE8" w:rsidP="00170DE8">
      <w:pPr>
        <w:pStyle w:val="Akapitzlist"/>
        <w:shd w:val="clear" w:color="auto" w:fill="FFFFFF" w:themeFill="background1"/>
        <w:tabs>
          <w:tab w:val="left" w:leader="dot" w:pos="0"/>
          <w:tab w:val="left" w:pos="567"/>
        </w:tabs>
        <w:adjustRightInd w:val="0"/>
        <w:ind w:left="567"/>
        <w:contextualSpacing w:val="0"/>
        <w:jc w:val="both"/>
        <w:rPr>
          <w:color w:val="000000"/>
          <w:sz w:val="20"/>
          <w:szCs w:val="20"/>
        </w:rPr>
      </w:pPr>
      <w:r w:rsidRPr="00B9691E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bCs/>
          <w:sz w:val="20"/>
          <w:szCs w:val="20"/>
        </w:rPr>
        <w:t>jest</w:t>
      </w:r>
      <w:r w:rsidRPr="00B9691E">
        <w:rPr>
          <w:sz w:val="20"/>
          <w:szCs w:val="20"/>
        </w:rPr>
        <w:t xml:space="preserve"> jednoosobowa działalność gospodarcza,</w:t>
      </w:r>
    </w:p>
    <w:p w14:paraId="0769EE8C" w14:textId="77777777" w:rsidR="00170DE8" w:rsidRPr="00B9691E" w:rsidRDefault="00170DE8" w:rsidP="00170DE8">
      <w:pPr>
        <w:pStyle w:val="Akapitzlist"/>
        <w:shd w:val="clear" w:color="auto" w:fill="FFFFFF" w:themeFill="background1"/>
        <w:tabs>
          <w:tab w:val="left" w:leader="dot" w:pos="0"/>
          <w:tab w:val="left" w:pos="567"/>
        </w:tabs>
        <w:adjustRightInd w:val="0"/>
        <w:ind w:left="567"/>
        <w:contextualSpacing w:val="0"/>
        <w:jc w:val="both"/>
        <w:rPr>
          <w:color w:val="000000"/>
          <w:sz w:val="20"/>
          <w:szCs w:val="20"/>
        </w:rPr>
      </w:pPr>
      <w:r w:rsidRPr="00B9691E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bCs/>
          <w:sz w:val="20"/>
          <w:szCs w:val="20"/>
        </w:rPr>
        <w:t>jest</w:t>
      </w:r>
      <w:r w:rsidRPr="00B9691E">
        <w:rPr>
          <w:sz w:val="20"/>
          <w:szCs w:val="20"/>
        </w:rPr>
        <w:t xml:space="preserve"> osoba fizyczna nieprowadząca działalności gospodarczej,</w:t>
      </w:r>
    </w:p>
    <w:p w14:paraId="05F11BB9" w14:textId="77777777" w:rsidR="00170DE8" w:rsidRPr="00B9691E" w:rsidRDefault="00170DE8" w:rsidP="00170DE8">
      <w:pPr>
        <w:pStyle w:val="Akapitzlist"/>
        <w:shd w:val="clear" w:color="auto" w:fill="FFFFFF" w:themeFill="background1"/>
        <w:tabs>
          <w:tab w:val="left" w:leader="dot" w:pos="0"/>
          <w:tab w:val="left" w:pos="567"/>
        </w:tabs>
        <w:adjustRightInd w:val="0"/>
        <w:ind w:left="567"/>
        <w:contextualSpacing w:val="0"/>
        <w:jc w:val="both"/>
        <w:rPr>
          <w:color w:val="000000"/>
          <w:sz w:val="20"/>
          <w:szCs w:val="20"/>
        </w:rPr>
      </w:pPr>
      <w:r w:rsidRPr="00B9691E">
        <w:rPr>
          <w:color w:val="000000"/>
          <w:sz w:val="20"/>
          <w:szCs w:val="20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B9691E">
        <w:rPr>
          <w:color w:val="000000"/>
          <w:sz w:val="20"/>
          <w:szCs w:val="20"/>
        </w:rPr>
        <w:instrText xml:space="preserve"> FORMCHECKBOX </w:instrTex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  <w:fldChar w:fldCharType="separate"/>
      </w:r>
      <w:r w:rsidRPr="00B9691E">
        <w:rPr>
          <w:color w:val="000000"/>
          <w:sz w:val="20"/>
          <w:szCs w:val="20"/>
        </w:rPr>
        <w:fldChar w:fldCharType="end"/>
      </w:r>
      <w:r w:rsidRPr="00B9691E">
        <w:rPr>
          <w:color w:val="000000"/>
          <w:sz w:val="20"/>
          <w:szCs w:val="20"/>
        </w:rPr>
        <w:t xml:space="preserve"> </w:t>
      </w:r>
      <w:r w:rsidRPr="00B9691E">
        <w:rPr>
          <w:sz w:val="20"/>
          <w:szCs w:val="20"/>
        </w:rPr>
        <w:t>inny rodzaj.</w:t>
      </w:r>
    </w:p>
    <w:p w14:paraId="0DC137CA" w14:textId="77777777" w:rsidR="00170DE8" w:rsidRPr="00B9691E" w:rsidRDefault="00170DE8" w:rsidP="00170DE8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w w:val="100"/>
          <w:sz w:val="20"/>
        </w:rPr>
      </w:pPr>
      <w:r w:rsidRPr="00B9691E">
        <w:rPr>
          <w:rFonts w:ascii="Arial" w:hAnsi="Arial" w:cs="Arial"/>
          <w:w w:val="100"/>
          <w:sz w:val="20"/>
        </w:rPr>
        <w:t>Wszelką korespondencję w sprawie niniejszego postępowania należy kierować do:</w:t>
      </w:r>
    </w:p>
    <w:p w14:paraId="488600F9" w14:textId="77777777" w:rsidR="00170DE8" w:rsidRPr="00B9691E" w:rsidRDefault="00170DE8" w:rsidP="00170DE8">
      <w:pPr>
        <w:ind w:left="426" w:firstLine="141"/>
        <w:rPr>
          <w:sz w:val="20"/>
          <w:szCs w:val="20"/>
        </w:rPr>
      </w:pPr>
      <w:r w:rsidRPr="00B9691E">
        <w:rPr>
          <w:sz w:val="20"/>
          <w:szCs w:val="20"/>
        </w:rPr>
        <w:t>Imię i nazwisko ……………………….……….……………………………………………………..</w:t>
      </w:r>
    </w:p>
    <w:p w14:paraId="57E019F6" w14:textId="77777777" w:rsidR="00170DE8" w:rsidRPr="00B9691E" w:rsidRDefault="00170DE8" w:rsidP="00170DE8">
      <w:pPr>
        <w:ind w:left="426" w:firstLine="141"/>
        <w:rPr>
          <w:sz w:val="20"/>
          <w:szCs w:val="20"/>
        </w:rPr>
      </w:pPr>
      <w:r w:rsidRPr="00B9691E">
        <w:rPr>
          <w:sz w:val="20"/>
          <w:szCs w:val="20"/>
        </w:rPr>
        <w:t>Telefon: …………………….………….………..............…….………….…………………………..</w:t>
      </w:r>
    </w:p>
    <w:p w14:paraId="4B50D379" w14:textId="77777777" w:rsidR="00170DE8" w:rsidRPr="00CB1746" w:rsidRDefault="00170DE8" w:rsidP="00170DE8">
      <w:pPr>
        <w:ind w:left="426" w:firstLine="141"/>
        <w:rPr>
          <w:sz w:val="20"/>
          <w:szCs w:val="20"/>
          <w:lang w:val="pl-PL"/>
        </w:rPr>
      </w:pPr>
      <w:r w:rsidRPr="00CB1746">
        <w:rPr>
          <w:sz w:val="20"/>
          <w:szCs w:val="20"/>
          <w:lang w:val="pl-PL"/>
        </w:rPr>
        <w:t>Adres e-mail: …………………………………………………………………………………………</w:t>
      </w:r>
    </w:p>
    <w:p w14:paraId="76CDB261" w14:textId="77777777" w:rsidR="00170DE8" w:rsidRPr="00B9691E" w:rsidRDefault="00170DE8" w:rsidP="00170DE8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w w:val="100"/>
          <w:sz w:val="20"/>
        </w:rPr>
      </w:pPr>
      <w:r w:rsidRPr="00B9691E">
        <w:rPr>
          <w:rFonts w:ascii="Arial" w:hAnsi="Arial" w:cs="Arial"/>
          <w:w w:val="100"/>
          <w:sz w:val="20"/>
        </w:rPr>
        <w:t>Ofertę niniejszą składamy na ………….. kolejno ponumerowanych stronach.</w:t>
      </w:r>
    </w:p>
    <w:p w14:paraId="4C4122E2" w14:textId="77777777" w:rsidR="00170DE8" w:rsidRPr="00B9691E" w:rsidRDefault="00170DE8" w:rsidP="00170DE8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w w:val="100"/>
          <w:sz w:val="20"/>
        </w:rPr>
      </w:pPr>
      <w:r w:rsidRPr="00B9691E">
        <w:rPr>
          <w:rFonts w:ascii="Arial" w:hAnsi="Arial" w:cs="Arial"/>
          <w:w w:val="100"/>
          <w:sz w:val="20"/>
        </w:rPr>
        <w:t>Niniejsza oferta zawiera na stronach od …….... do ……….. informacje stanowiące tajemnicę przedsiębiorstwa w rozumieniu przepisów o zwalczaniu nieuczciwej konkurencji, które nie mogą być udostępniane.</w:t>
      </w:r>
    </w:p>
    <w:p w14:paraId="79E40473" w14:textId="77777777" w:rsidR="00170DE8" w:rsidRPr="00B9691E" w:rsidRDefault="00170DE8" w:rsidP="00170DE8">
      <w:pPr>
        <w:pStyle w:val="Bezodstpw"/>
        <w:spacing w:line="276" w:lineRule="auto"/>
        <w:ind w:left="567"/>
        <w:rPr>
          <w:rFonts w:ascii="Arial" w:hAnsi="Arial" w:cs="Arial"/>
          <w:w w:val="100"/>
          <w:sz w:val="20"/>
          <w:u w:val="single"/>
        </w:rPr>
      </w:pPr>
      <w:r w:rsidRPr="00B9691E">
        <w:rPr>
          <w:rFonts w:ascii="Arial" w:hAnsi="Arial" w:cs="Arial"/>
          <w:w w:val="100"/>
          <w:sz w:val="20"/>
          <w:u w:val="single"/>
        </w:rPr>
        <w:t>Uzasadnienie tajemnicy przedsiębiorstwa:</w:t>
      </w:r>
    </w:p>
    <w:p w14:paraId="3B8BB380" w14:textId="77777777" w:rsidR="00170DE8" w:rsidRPr="00B9691E" w:rsidRDefault="00170DE8" w:rsidP="00170DE8">
      <w:pPr>
        <w:pStyle w:val="Bezodstpw"/>
        <w:spacing w:line="276" w:lineRule="auto"/>
        <w:ind w:left="567"/>
        <w:rPr>
          <w:rFonts w:ascii="Arial" w:hAnsi="Arial" w:cs="Arial"/>
          <w:w w:val="100"/>
          <w:sz w:val="20"/>
        </w:rPr>
      </w:pPr>
      <w:r w:rsidRPr="00B9691E">
        <w:rPr>
          <w:rFonts w:ascii="Arial" w:hAnsi="Arial" w:cs="Arial"/>
          <w:w w:val="100"/>
          <w:sz w:val="20"/>
        </w:rPr>
        <w:t>…………………………………………………………………………………………….…...……………………………………………………………………………………………….……</w:t>
      </w:r>
      <w:r>
        <w:rPr>
          <w:rFonts w:ascii="Arial" w:hAnsi="Arial" w:cs="Arial"/>
          <w:w w:val="100"/>
          <w:sz w:val="20"/>
        </w:rPr>
        <w:t>………………</w:t>
      </w:r>
      <w:r w:rsidRPr="00B9691E">
        <w:rPr>
          <w:rFonts w:ascii="Arial" w:hAnsi="Arial" w:cs="Arial"/>
          <w:w w:val="100"/>
          <w:sz w:val="20"/>
        </w:rPr>
        <w:t>...……</w:t>
      </w:r>
    </w:p>
    <w:p w14:paraId="79721BEC" w14:textId="77777777" w:rsidR="00170DE8" w:rsidRPr="00B9691E" w:rsidRDefault="00170DE8" w:rsidP="00170DE8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w w:val="100"/>
          <w:sz w:val="20"/>
        </w:rPr>
      </w:pPr>
      <w:r w:rsidRPr="00B9691E">
        <w:rPr>
          <w:rFonts w:ascii="Arial" w:hAnsi="Arial" w:cs="Arial"/>
          <w:w w:val="100"/>
          <w:sz w:val="20"/>
        </w:rPr>
        <w:t>Informujemy, że podmiotowe środki dowodowe wymagane przez Zamawiającego, są dostępne za pomocą bezpłatnych i ogólnodostępnych baz danych, w szczególności rejestrów publicznych w rozumieniu ustawy z dnia 17 lutego 2005 r. o informatyzacji działalności podmiotów realizujących zadania publiczne</w:t>
      </w:r>
      <w:r>
        <w:rPr>
          <w:rFonts w:ascii="Arial" w:hAnsi="Arial" w:cs="Arial"/>
          <w:w w:val="100"/>
          <w:sz w:val="20"/>
        </w:rPr>
        <w:t xml:space="preserve"> </w:t>
      </w:r>
      <w:r w:rsidRPr="000E0FCF">
        <w:rPr>
          <w:rFonts w:ascii="Arial" w:hAnsi="Arial" w:cs="Arial"/>
          <w:w w:val="100"/>
          <w:sz w:val="20"/>
        </w:rPr>
        <w:t>(Dz. U. z 2024 r. poz. 1557 z </w:t>
      </w:r>
      <w:proofErr w:type="spellStart"/>
      <w:r w:rsidRPr="000E0FCF">
        <w:rPr>
          <w:rFonts w:ascii="Arial" w:hAnsi="Arial" w:cs="Arial"/>
          <w:w w:val="100"/>
          <w:sz w:val="20"/>
        </w:rPr>
        <w:t>późn</w:t>
      </w:r>
      <w:proofErr w:type="spellEnd"/>
      <w:r w:rsidRPr="000E0FCF">
        <w:rPr>
          <w:rFonts w:ascii="Arial" w:hAnsi="Arial" w:cs="Arial"/>
          <w:w w:val="100"/>
          <w:sz w:val="20"/>
        </w:rPr>
        <w:t>. zm.)</w:t>
      </w:r>
      <w:r w:rsidRPr="00B9691E">
        <w:rPr>
          <w:rFonts w:ascii="Arial" w:hAnsi="Arial" w:cs="Arial"/>
          <w:w w:val="100"/>
          <w:sz w:val="20"/>
        </w:rPr>
        <w:t>, pod poniższymi adresami internetowymi:</w:t>
      </w:r>
    </w:p>
    <w:p w14:paraId="29A6388D" w14:textId="77777777" w:rsidR="00170DE8" w:rsidRPr="00B9691E" w:rsidRDefault="00170DE8" w:rsidP="00170DE8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ind w:left="1134" w:hanging="567"/>
        <w:contextualSpacing w:val="0"/>
        <w:rPr>
          <w:sz w:val="20"/>
          <w:szCs w:val="20"/>
        </w:rPr>
      </w:pPr>
      <w:r w:rsidRPr="00B9691E">
        <w:rPr>
          <w:sz w:val="20"/>
          <w:szCs w:val="20"/>
        </w:rPr>
        <w:t>………………………………….………………………………..</w:t>
      </w:r>
    </w:p>
    <w:p w14:paraId="68D450F6" w14:textId="77777777" w:rsidR="00170DE8" w:rsidRPr="00B9691E" w:rsidRDefault="00170DE8" w:rsidP="00170DE8">
      <w:pPr>
        <w:pStyle w:val="Akapitzlist"/>
        <w:numPr>
          <w:ilvl w:val="0"/>
          <w:numId w:val="2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ind w:left="1134" w:hanging="567"/>
        <w:contextualSpacing w:val="0"/>
        <w:rPr>
          <w:sz w:val="20"/>
          <w:szCs w:val="20"/>
        </w:rPr>
      </w:pPr>
      <w:r w:rsidRPr="00B9691E">
        <w:rPr>
          <w:sz w:val="20"/>
          <w:szCs w:val="20"/>
        </w:rPr>
        <w:t>……………………………….…………………………………..</w:t>
      </w:r>
    </w:p>
    <w:p w14:paraId="3432E21B" w14:textId="77777777" w:rsidR="00170DE8" w:rsidRPr="00B9691E" w:rsidRDefault="00170DE8" w:rsidP="00170DE8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rFonts w:ascii="Arial" w:hAnsi="Arial" w:cs="Arial"/>
          <w:w w:val="100"/>
          <w:sz w:val="20"/>
        </w:rPr>
      </w:pPr>
      <w:r w:rsidRPr="00B9691E">
        <w:rPr>
          <w:rFonts w:ascii="Arial" w:hAnsi="Arial" w:cs="Arial"/>
          <w:w w:val="100"/>
          <w:sz w:val="20"/>
        </w:rPr>
        <w:t>Do oferty załączamy:</w:t>
      </w:r>
    </w:p>
    <w:p w14:paraId="1F18FF80" w14:textId="77777777" w:rsidR="00170DE8" w:rsidRPr="00B9691E" w:rsidRDefault="00170DE8" w:rsidP="00170DE8">
      <w:pPr>
        <w:pStyle w:val="Akapitzlist"/>
        <w:numPr>
          <w:ilvl w:val="0"/>
          <w:numId w:val="3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ind w:left="1134" w:hanging="567"/>
        <w:contextualSpacing w:val="0"/>
        <w:rPr>
          <w:sz w:val="20"/>
          <w:szCs w:val="20"/>
        </w:rPr>
      </w:pPr>
      <w:r w:rsidRPr="00B9691E">
        <w:rPr>
          <w:sz w:val="20"/>
          <w:szCs w:val="20"/>
        </w:rPr>
        <w:t>………………………………….………………………………..</w:t>
      </w:r>
    </w:p>
    <w:p w14:paraId="1D0E953D" w14:textId="77777777" w:rsidR="00170DE8" w:rsidRDefault="00170DE8" w:rsidP="00170DE8">
      <w:pPr>
        <w:pStyle w:val="Akapitzlist"/>
        <w:numPr>
          <w:ilvl w:val="0"/>
          <w:numId w:val="3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ind w:left="1134" w:hanging="567"/>
        <w:contextualSpacing w:val="0"/>
        <w:rPr>
          <w:sz w:val="20"/>
          <w:szCs w:val="20"/>
        </w:rPr>
      </w:pPr>
      <w:r w:rsidRPr="00B9691E">
        <w:rPr>
          <w:sz w:val="20"/>
          <w:szCs w:val="20"/>
        </w:rPr>
        <w:t>……………………………….…………………………………..</w:t>
      </w:r>
    </w:p>
    <w:p w14:paraId="5380006D" w14:textId="77777777" w:rsidR="00170DE8" w:rsidRPr="00386499" w:rsidRDefault="00170DE8" w:rsidP="00170DE8">
      <w:pPr>
        <w:ind w:left="567"/>
        <w:rPr>
          <w:sz w:val="20"/>
          <w:szCs w:val="20"/>
        </w:rPr>
      </w:pPr>
    </w:p>
    <w:p w14:paraId="709D496F" w14:textId="77777777" w:rsidR="00170DE8" w:rsidRPr="00386499" w:rsidRDefault="00170DE8" w:rsidP="00170DE8">
      <w:pPr>
        <w:ind w:left="567"/>
        <w:rPr>
          <w:sz w:val="20"/>
          <w:szCs w:val="20"/>
        </w:rPr>
      </w:pPr>
      <w:r w:rsidRPr="00386499">
        <w:rPr>
          <w:sz w:val="20"/>
          <w:szCs w:val="20"/>
          <w:lang w:eastAsia="ar-SA"/>
        </w:rPr>
        <w:t xml:space="preserve">…………….……. </w:t>
      </w:r>
      <w:r w:rsidRPr="00386499">
        <w:rPr>
          <w:i/>
          <w:sz w:val="20"/>
          <w:szCs w:val="20"/>
          <w:lang w:eastAsia="ar-SA"/>
        </w:rPr>
        <w:t xml:space="preserve">(miejscowość), </w:t>
      </w:r>
      <w:r w:rsidRPr="00386499">
        <w:rPr>
          <w:sz w:val="20"/>
          <w:szCs w:val="20"/>
          <w:lang w:eastAsia="ar-SA"/>
        </w:rPr>
        <w:t>dnia …………………</w:t>
      </w:r>
      <w:r>
        <w:rPr>
          <w:sz w:val="20"/>
          <w:szCs w:val="20"/>
          <w:lang w:eastAsia="ar-SA"/>
        </w:rPr>
        <w:t xml:space="preserve"> 2025</w:t>
      </w:r>
      <w:r w:rsidRPr="00386499">
        <w:rPr>
          <w:sz w:val="20"/>
          <w:szCs w:val="20"/>
          <w:lang w:eastAsia="ar-SA"/>
        </w:rPr>
        <w:t xml:space="preserve"> r</w:t>
      </w:r>
      <w:r>
        <w:rPr>
          <w:sz w:val="20"/>
          <w:szCs w:val="20"/>
          <w:lang w:eastAsia="ar-SA"/>
        </w:rPr>
        <w:t>.</w:t>
      </w:r>
    </w:p>
    <w:p w14:paraId="5D17207B" w14:textId="77777777" w:rsidR="00170DE8" w:rsidRPr="00F82EFF" w:rsidRDefault="00170DE8" w:rsidP="00170DE8">
      <w:pPr>
        <w:ind w:left="1416" w:firstLine="708"/>
        <w:jc w:val="center"/>
        <w:rPr>
          <w:sz w:val="6"/>
          <w:szCs w:val="6"/>
        </w:rPr>
      </w:pPr>
    </w:p>
    <w:p w14:paraId="5F08F848" w14:textId="1853CA41" w:rsidR="008F73DD" w:rsidRDefault="00170DE8" w:rsidP="00170DE8">
      <w:pPr>
        <w:adjustRightInd w:val="0"/>
        <w:spacing w:line="240" w:lineRule="auto"/>
        <w:jc w:val="center"/>
      </w:pPr>
      <w:r w:rsidRPr="005E3693">
        <w:rPr>
          <w:rFonts w:eastAsiaTheme="minorHAnsi"/>
          <w:i/>
          <w:iCs/>
          <w:color w:val="FF0000"/>
          <w:sz w:val="18"/>
          <w:szCs w:val="18"/>
          <w:lang w:eastAsia="en-US"/>
        </w:rPr>
        <w:t xml:space="preserve">Formularz oferty należy złożyć w postaci dokumentu elektronicznego podpisanego przy użyciu kwalifikowanego </w:t>
      </w:r>
      <w:r>
        <w:rPr>
          <w:rFonts w:eastAsiaTheme="minorHAnsi"/>
          <w:i/>
          <w:iCs/>
          <w:color w:val="FF0000"/>
          <w:sz w:val="18"/>
          <w:szCs w:val="18"/>
          <w:lang w:eastAsia="en-US"/>
        </w:rPr>
        <w:t>p</w:t>
      </w:r>
      <w:r w:rsidRPr="005E3693">
        <w:rPr>
          <w:rFonts w:eastAsiaTheme="minorHAnsi"/>
          <w:i/>
          <w:iCs/>
          <w:color w:val="FF0000"/>
          <w:sz w:val="18"/>
          <w:szCs w:val="18"/>
          <w:lang w:eastAsia="en-US"/>
        </w:rPr>
        <w:t xml:space="preserve">odpisu elektronicznego, profilu zaufanego lub elektronicznego podpisu </w:t>
      </w:r>
      <w:proofErr w:type="spellStart"/>
      <w:r w:rsidRPr="005E3693">
        <w:rPr>
          <w:rFonts w:eastAsiaTheme="minorHAnsi"/>
          <w:i/>
          <w:iCs/>
          <w:color w:val="FF0000"/>
          <w:sz w:val="18"/>
          <w:szCs w:val="18"/>
          <w:lang w:eastAsia="en-US"/>
        </w:rPr>
        <w:t>osobisteg</w:t>
      </w:r>
      <w:proofErr w:type="spellEnd"/>
    </w:p>
    <w:sectPr w:rsidR="008F73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671D5" w14:textId="77777777" w:rsidR="00170DE8" w:rsidRDefault="00170DE8" w:rsidP="00170DE8">
      <w:pPr>
        <w:spacing w:line="240" w:lineRule="auto"/>
      </w:pPr>
      <w:r>
        <w:separator/>
      </w:r>
    </w:p>
  </w:endnote>
  <w:endnote w:type="continuationSeparator" w:id="0">
    <w:p w14:paraId="62D13133" w14:textId="77777777" w:rsidR="00170DE8" w:rsidRDefault="00170DE8" w:rsidP="00170D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A97BC" w14:textId="77777777" w:rsidR="00170DE8" w:rsidRPr="00EC77B1" w:rsidRDefault="00170DE8" w:rsidP="002F587C">
    <w:pPr>
      <w:pStyle w:val="Stopka"/>
      <w:framePr w:wrap="around" w:vAnchor="text" w:hAnchor="margin" w:xAlign="outside" w:y="1"/>
      <w:rPr>
        <w:rStyle w:val="Numerstrony"/>
        <w:sz w:val="24"/>
      </w:rPr>
    </w:pPr>
  </w:p>
  <w:p w14:paraId="42BBC5CA" w14:textId="77777777" w:rsidR="00170DE8" w:rsidRDefault="00170DE8" w:rsidP="002F587C">
    <w:pPr>
      <w:pStyle w:val="Stopka"/>
      <w:ind w:right="-1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734926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E472E43" w14:textId="77777777" w:rsidR="00170DE8" w:rsidRPr="00D42462" w:rsidRDefault="00170DE8" w:rsidP="002F587C">
        <w:pPr>
          <w:pStyle w:val="Stopka"/>
          <w:jc w:val="right"/>
          <w:rPr>
            <w:sz w:val="18"/>
            <w:szCs w:val="18"/>
          </w:rPr>
        </w:pPr>
        <w:r w:rsidRPr="00D42462">
          <w:rPr>
            <w:sz w:val="18"/>
            <w:szCs w:val="18"/>
          </w:rPr>
          <w:fldChar w:fldCharType="begin"/>
        </w:r>
        <w:r w:rsidRPr="00D42462">
          <w:rPr>
            <w:sz w:val="18"/>
            <w:szCs w:val="18"/>
          </w:rPr>
          <w:instrText>PAGE   \* MERGEFORMAT</w:instrText>
        </w:r>
        <w:r w:rsidRPr="00D42462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24</w:t>
        </w:r>
        <w:r w:rsidRPr="00D42462">
          <w:rPr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633926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5B73C07" w14:textId="77777777" w:rsidR="00170DE8" w:rsidRPr="00D42462" w:rsidRDefault="00170DE8" w:rsidP="003A1AB1">
        <w:pPr>
          <w:pStyle w:val="Stopka"/>
          <w:jc w:val="right"/>
          <w:rPr>
            <w:sz w:val="18"/>
            <w:szCs w:val="18"/>
          </w:rPr>
        </w:pPr>
        <w:r w:rsidRPr="00031E35">
          <w:rPr>
            <w:sz w:val="18"/>
            <w:szCs w:val="18"/>
          </w:rPr>
          <w:fldChar w:fldCharType="begin"/>
        </w:r>
        <w:r w:rsidRPr="00031E35">
          <w:rPr>
            <w:sz w:val="18"/>
            <w:szCs w:val="18"/>
          </w:rPr>
          <w:instrText>PAGE   \* MERGEFORMAT</w:instrText>
        </w:r>
        <w:r w:rsidRPr="00031E35">
          <w:rPr>
            <w:sz w:val="18"/>
            <w:szCs w:val="18"/>
          </w:rPr>
          <w:fldChar w:fldCharType="separate"/>
        </w:r>
        <w:r w:rsidRPr="001B0A18">
          <w:rPr>
            <w:noProof/>
            <w:sz w:val="18"/>
            <w:szCs w:val="18"/>
            <w:lang w:val="pl-PL"/>
          </w:rPr>
          <w:t>26</w:t>
        </w:r>
        <w:r w:rsidRPr="00031E35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97142" w14:textId="77777777" w:rsidR="00170DE8" w:rsidRDefault="00170DE8" w:rsidP="00170DE8">
      <w:pPr>
        <w:spacing w:line="240" w:lineRule="auto"/>
      </w:pPr>
      <w:r>
        <w:separator/>
      </w:r>
    </w:p>
  </w:footnote>
  <w:footnote w:type="continuationSeparator" w:id="0">
    <w:p w14:paraId="5C2D0946" w14:textId="77777777" w:rsidR="00170DE8" w:rsidRDefault="00170DE8" w:rsidP="00170DE8">
      <w:pPr>
        <w:spacing w:line="240" w:lineRule="auto"/>
      </w:pPr>
      <w:r>
        <w:continuationSeparator/>
      </w:r>
    </w:p>
  </w:footnote>
  <w:footnote w:id="1">
    <w:p w14:paraId="28123F05" w14:textId="77777777" w:rsidR="00170DE8" w:rsidRPr="00517E8C" w:rsidRDefault="00170DE8" w:rsidP="00170DE8">
      <w:pPr>
        <w:pStyle w:val="Tekstprzypisudolnego"/>
        <w:tabs>
          <w:tab w:val="left" w:pos="142"/>
        </w:tabs>
        <w:spacing w:before="0"/>
        <w:ind w:left="142" w:hanging="142"/>
        <w:rPr>
          <w:rFonts w:ascii="Arial" w:hAnsi="Arial" w:cs="Arial"/>
          <w:sz w:val="16"/>
          <w:szCs w:val="16"/>
        </w:rPr>
      </w:pPr>
      <w:r w:rsidRPr="00517E8C">
        <w:rPr>
          <w:rFonts w:ascii="Arial" w:hAnsi="Arial" w:cs="Arial"/>
          <w:sz w:val="16"/>
          <w:szCs w:val="16"/>
        </w:rPr>
        <w:sym w:font="Symbol" w:char="F02A"/>
      </w:r>
      <w:r w:rsidRPr="00517E8C">
        <w:rPr>
          <w:rFonts w:ascii="Arial" w:hAnsi="Arial" w:cs="Arial"/>
          <w:sz w:val="16"/>
          <w:szCs w:val="16"/>
        </w:rPr>
        <w:t xml:space="preserve"> </w:t>
      </w:r>
      <w:r w:rsidRPr="00517E8C">
        <w:rPr>
          <w:rFonts w:ascii="Arial" w:hAnsi="Arial" w:cs="Arial"/>
          <w:sz w:val="16"/>
          <w:szCs w:val="16"/>
          <w:lang w:eastAsia="en-US"/>
        </w:rPr>
        <w:t>niepotrzebne s</w:t>
      </w:r>
      <w:r w:rsidRPr="00517E8C">
        <w:rPr>
          <w:rFonts w:ascii="Arial" w:hAnsi="Arial" w:cs="Arial"/>
          <w:sz w:val="16"/>
          <w:szCs w:val="16"/>
        </w:rPr>
        <w:t>kreślić</w:t>
      </w:r>
    </w:p>
  </w:footnote>
  <w:footnote w:id="2">
    <w:p w14:paraId="5F087011" w14:textId="77777777" w:rsidR="00170DE8" w:rsidRDefault="00170DE8" w:rsidP="00170DE8">
      <w:pPr>
        <w:pStyle w:val="Tekstprzypisudolnego"/>
        <w:tabs>
          <w:tab w:val="left" w:pos="142"/>
        </w:tabs>
        <w:spacing w:before="0"/>
        <w:ind w:left="142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wpisać oferowany okres gwarancji</w:t>
      </w:r>
    </w:p>
    <w:p w14:paraId="61C0206E" w14:textId="77777777" w:rsidR="00170DE8" w:rsidRPr="00517E8C" w:rsidRDefault="00170DE8" w:rsidP="00170DE8">
      <w:pPr>
        <w:pStyle w:val="Tekstprzypisudolnego"/>
        <w:tabs>
          <w:tab w:val="left" w:pos="142"/>
        </w:tabs>
        <w:spacing w:before="0"/>
        <w:ind w:left="142" w:hanging="142"/>
        <w:rPr>
          <w:rFonts w:ascii="Arial" w:hAnsi="Arial" w:cs="Arial"/>
          <w:sz w:val="16"/>
          <w:szCs w:val="16"/>
        </w:rPr>
      </w:pPr>
      <w:r w:rsidRPr="00517E8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17E8C">
        <w:rPr>
          <w:rFonts w:ascii="Arial" w:hAnsi="Arial" w:cs="Arial"/>
          <w:sz w:val="16"/>
          <w:szCs w:val="16"/>
        </w:rPr>
        <w:t xml:space="preserve"> wypełnić </w:t>
      </w:r>
      <w:r w:rsidRPr="00517E8C">
        <w:rPr>
          <w:rFonts w:ascii="Arial" w:hAnsi="Arial" w:cs="Arial"/>
          <w:sz w:val="16"/>
          <w:szCs w:val="16"/>
          <w:lang w:eastAsia="en-US"/>
        </w:rPr>
        <w:t>tylko w przypadku</w:t>
      </w:r>
      <w:r w:rsidRPr="00517E8C">
        <w:rPr>
          <w:rFonts w:ascii="Arial" w:hAnsi="Arial" w:cs="Arial"/>
          <w:sz w:val="16"/>
          <w:szCs w:val="16"/>
        </w:rPr>
        <w:t xml:space="preserve"> posiadania statusu, o którym mowa w art. 96b ust. 1 pkt 2 ustawy z dnia 11 marca 2004 r. o podatku od towarów i usług (Dz.U. z 202</w:t>
      </w:r>
      <w:r>
        <w:rPr>
          <w:rFonts w:ascii="Arial" w:hAnsi="Arial" w:cs="Arial"/>
          <w:sz w:val="16"/>
          <w:szCs w:val="16"/>
        </w:rPr>
        <w:t>5</w:t>
      </w:r>
      <w:r w:rsidRPr="00517E8C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sz w:val="16"/>
          <w:szCs w:val="16"/>
        </w:rPr>
        <w:t xml:space="preserve">775 z </w:t>
      </w:r>
      <w:proofErr w:type="spellStart"/>
      <w:r>
        <w:rPr>
          <w:rFonts w:ascii="Arial" w:hAnsi="Arial" w:cs="Arial"/>
          <w:sz w:val="16"/>
          <w:szCs w:val="16"/>
        </w:rPr>
        <w:t>późn</w:t>
      </w:r>
      <w:proofErr w:type="spellEnd"/>
      <w:r>
        <w:rPr>
          <w:rFonts w:ascii="Arial" w:hAnsi="Arial" w:cs="Arial"/>
          <w:sz w:val="16"/>
          <w:szCs w:val="16"/>
        </w:rPr>
        <w:t>. zm.</w:t>
      </w:r>
      <w:r w:rsidRPr="00517E8C">
        <w:rPr>
          <w:rFonts w:ascii="Arial" w:hAnsi="Arial" w:cs="Arial"/>
          <w:sz w:val="16"/>
          <w:szCs w:val="16"/>
        </w:rPr>
        <w:t>)</w:t>
      </w:r>
    </w:p>
  </w:footnote>
  <w:footnote w:id="3">
    <w:p w14:paraId="22A8F727" w14:textId="77777777" w:rsidR="00170DE8" w:rsidRPr="00517E8C" w:rsidRDefault="00170DE8" w:rsidP="00170DE8">
      <w:pPr>
        <w:adjustRightInd w:val="0"/>
        <w:spacing w:line="240" w:lineRule="auto"/>
        <w:jc w:val="both"/>
        <w:rPr>
          <w:rFonts w:eastAsia="Times New Roman"/>
          <w:w w:val="89"/>
          <w:sz w:val="16"/>
          <w:szCs w:val="16"/>
          <w:lang w:val="pl-PL" w:eastAsia="en-US"/>
        </w:rPr>
      </w:pPr>
      <w:r w:rsidRPr="00517E8C">
        <w:rPr>
          <w:rStyle w:val="Odwoanieprzypisudolnego"/>
          <w:sz w:val="16"/>
          <w:szCs w:val="16"/>
        </w:rPr>
        <w:footnoteRef/>
      </w:r>
      <w:r w:rsidRPr="00517E8C">
        <w:rPr>
          <w:sz w:val="16"/>
          <w:szCs w:val="16"/>
        </w:rPr>
        <w:t xml:space="preserve"> </w:t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>Zalecenie Komisji Wspólnot Europejskich z dnia 6 maja 2003 r. Dotyczące definicji przedsiębiorstw mikro, małych i średnich (2003/361/WE) Dz.</w:t>
      </w:r>
      <w:r>
        <w:rPr>
          <w:rFonts w:eastAsia="Times New Roman"/>
          <w:w w:val="89"/>
          <w:sz w:val="16"/>
          <w:szCs w:val="16"/>
          <w:lang w:val="pl-PL" w:eastAsia="en-US"/>
        </w:rPr>
        <w:t> </w:t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>Urz. UE L 124 z 20.5.2003:</w:t>
      </w:r>
    </w:p>
    <w:p w14:paraId="471E48D1" w14:textId="77777777" w:rsidR="00170DE8" w:rsidRPr="00517E8C" w:rsidRDefault="00170DE8" w:rsidP="00170DE8">
      <w:pPr>
        <w:adjustRightInd w:val="0"/>
        <w:spacing w:line="240" w:lineRule="auto"/>
        <w:jc w:val="both"/>
        <w:rPr>
          <w:rFonts w:eastAsia="Times New Roman"/>
          <w:w w:val="89"/>
          <w:sz w:val="16"/>
          <w:szCs w:val="16"/>
          <w:lang w:val="pl-PL" w:eastAsia="en-US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t>Definicja przedsiębiorstw mikro, małych i średnich przyjęta przez komisję:</w:t>
      </w:r>
    </w:p>
    <w:p w14:paraId="6FDC55DC" w14:textId="77777777" w:rsidR="00170DE8" w:rsidRPr="00517E8C" w:rsidRDefault="00170DE8" w:rsidP="00170DE8">
      <w:pPr>
        <w:adjustRightInd w:val="0"/>
        <w:spacing w:line="240" w:lineRule="auto"/>
        <w:jc w:val="both"/>
        <w:rPr>
          <w:rFonts w:eastAsia="Times New Roman"/>
          <w:w w:val="89"/>
          <w:sz w:val="16"/>
          <w:szCs w:val="16"/>
          <w:lang w:val="pl-PL" w:eastAsia="en-US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t>1. Na kategorię przedsiębiorstw mikro, małych i średnich (MŚP) składają się przedsiębiorstwa, które zatrudniają mniej niż 250 osób, i których obroty roczne nie przekraczają 50 mln EUR, i/lub których roczna suma bilansowa nie przekracza 43 mln EUR.</w:t>
      </w:r>
    </w:p>
    <w:p w14:paraId="72D6D440" w14:textId="77777777" w:rsidR="00170DE8" w:rsidRPr="009F4062" w:rsidRDefault="00170DE8" w:rsidP="00170DE8">
      <w:pPr>
        <w:adjustRightInd w:val="0"/>
        <w:spacing w:line="240" w:lineRule="auto"/>
        <w:jc w:val="both"/>
        <w:rPr>
          <w:sz w:val="16"/>
          <w:szCs w:val="16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t>2. W kategorii MŚP, małe przedsiębiorstwo jest zdefiniowane jako przedsiębiorstwo zatrudniające mniej niż 50 osób, i którego obroty roczne i/lub roczna suma bilansowa nie przekracza 10 mln EUR.</w:t>
      </w:r>
    </w:p>
  </w:footnote>
  <w:footnote w:id="4">
    <w:p w14:paraId="36999ADB" w14:textId="77777777" w:rsidR="00170DE8" w:rsidRPr="00517E8C" w:rsidRDefault="00170DE8" w:rsidP="00170DE8">
      <w:pPr>
        <w:adjustRightInd w:val="0"/>
        <w:spacing w:line="240" w:lineRule="auto"/>
        <w:jc w:val="both"/>
        <w:rPr>
          <w:rFonts w:eastAsia="Times New Roman"/>
          <w:w w:val="89"/>
          <w:sz w:val="16"/>
          <w:szCs w:val="16"/>
          <w:lang w:val="pl-PL" w:eastAsia="en-US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footnoteRef/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 xml:space="preserve"> Zalecenie Komisji Wspólnot Europejskich z dnia 6 maja 2003 r. Dotyczące definicji przedsiębiorstw mikro, małych i średnich (2003/361/WE) Dz.</w:t>
      </w:r>
      <w:r>
        <w:rPr>
          <w:rFonts w:eastAsia="Times New Roman"/>
          <w:w w:val="89"/>
          <w:sz w:val="16"/>
          <w:szCs w:val="16"/>
          <w:lang w:val="pl-PL" w:eastAsia="en-US"/>
        </w:rPr>
        <w:t> </w:t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>Urz. UE L 124 z 20.5.2003:</w:t>
      </w:r>
    </w:p>
    <w:p w14:paraId="3DD683EC" w14:textId="77777777" w:rsidR="00170DE8" w:rsidRPr="00517E8C" w:rsidRDefault="00170DE8" w:rsidP="00170DE8">
      <w:pPr>
        <w:adjustRightInd w:val="0"/>
        <w:spacing w:line="240" w:lineRule="auto"/>
        <w:jc w:val="both"/>
        <w:rPr>
          <w:rFonts w:eastAsia="Times New Roman"/>
          <w:w w:val="89"/>
          <w:sz w:val="16"/>
          <w:szCs w:val="16"/>
          <w:lang w:val="pl-PL" w:eastAsia="en-US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t>Definicja przedsiębiorstw mikro, małych i średnich przyjęta przez komisję:</w:t>
      </w:r>
    </w:p>
    <w:p w14:paraId="698FCFB2" w14:textId="77777777" w:rsidR="00170DE8" w:rsidRPr="00517E8C" w:rsidRDefault="00170DE8" w:rsidP="00170DE8">
      <w:pPr>
        <w:adjustRightInd w:val="0"/>
        <w:spacing w:line="240" w:lineRule="auto"/>
        <w:jc w:val="both"/>
        <w:rPr>
          <w:rFonts w:eastAsia="Times New Roman"/>
          <w:w w:val="89"/>
          <w:sz w:val="16"/>
          <w:szCs w:val="16"/>
          <w:lang w:val="pl-PL" w:eastAsia="en-US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t xml:space="preserve">1. </w:t>
      </w:r>
      <w:proofErr w:type="spellStart"/>
      <w:r w:rsidRPr="00517E8C">
        <w:rPr>
          <w:rFonts w:eastAsia="Times New Roman"/>
          <w:w w:val="89"/>
          <w:sz w:val="16"/>
          <w:szCs w:val="16"/>
          <w:lang w:val="pl-PL" w:eastAsia="en-US"/>
        </w:rPr>
        <w:t>Mikroprzedsiębiorca</w:t>
      </w:r>
      <w:proofErr w:type="spellEnd"/>
      <w:r w:rsidRPr="00517E8C">
        <w:rPr>
          <w:rFonts w:eastAsia="Times New Roman"/>
          <w:w w:val="89"/>
          <w:sz w:val="16"/>
          <w:szCs w:val="16"/>
          <w:lang w:val="pl-PL" w:eastAsia="en-US"/>
        </w:rPr>
        <w:t xml:space="preserve"> (przedsiębiorstwo, które zatrudnia mniej niż 10 osób i którego roczny obrót lub roczna suma bilansowa nie przekracza 2</w:t>
      </w:r>
      <w:r>
        <w:rPr>
          <w:rFonts w:eastAsia="Times New Roman"/>
          <w:w w:val="89"/>
          <w:sz w:val="16"/>
          <w:szCs w:val="16"/>
          <w:lang w:val="pl-PL" w:eastAsia="en-US"/>
        </w:rPr>
        <w:t> </w:t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>milionów EUR)</w:t>
      </w:r>
    </w:p>
    <w:p w14:paraId="4D1FCD22" w14:textId="77777777" w:rsidR="00170DE8" w:rsidRPr="00517E8C" w:rsidRDefault="00170DE8" w:rsidP="00170DE8">
      <w:pPr>
        <w:adjustRightInd w:val="0"/>
        <w:spacing w:line="240" w:lineRule="auto"/>
        <w:jc w:val="both"/>
        <w:rPr>
          <w:rFonts w:eastAsia="Times New Roman"/>
          <w:w w:val="89"/>
          <w:sz w:val="16"/>
          <w:szCs w:val="16"/>
          <w:lang w:val="pl-PL" w:eastAsia="en-US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t>2. Mały przedsiębiorca (przedsiębiorstwo, które zatrudnia mniej niż 50 osób i którego roczny obrót lub roczna suma bilansowa nie przekracza 10</w:t>
      </w:r>
      <w:r>
        <w:rPr>
          <w:rFonts w:eastAsia="Times New Roman"/>
          <w:w w:val="89"/>
          <w:sz w:val="16"/>
          <w:szCs w:val="16"/>
          <w:lang w:val="pl-PL" w:eastAsia="en-US"/>
        </w:rPr>
        <w:t> </w:t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>milionów EUR).</w:t>
      </w:r>
    </w:p>
    <w:p w14:paraId="580D79A7" w14:textId="77777777" w:rsidR="00170DE8" w:rsidRPr="009F4062" w:rsidRDefault="00170DE8" w:rsidP="00170DE8">
      <w:pPr>
        <w:adjustRightInd w:val="0"/>
        <w:spacing w:line="240" w:lineRule="auto"/>
        <w:jc w:val="both"/>
        <w:rPr>
          <w:sz w:val="16"/>
          <w:szCs w:val="16"/>
        </w:rPr>
      </w:pPr>
      <w:r w:rsidRPr="00517E8C">
        <w:rPr>
          <w:rFonts w:eastAsia="Times New Roman"/>
          <w:w w:val="89"/>
          <w:sz w:val="16"/>
          <w:szCs w:val="16"/>
          <w:lang w:val="pl-PL" w:eastAsia="en-US"/>
        </w:rPr>
        <w:t>3. Średni przedsiębiorca (przedsiębiorstwa, które nie są mikroprzedsiębiorstwami ani małymi przedsiębiorstwami i które zatrudniają mniej niż</w:t>
      </w:r>
      <w:r>
        <w:rPr>
          <w:rFonts w:eastAsia="Times New Roman"/>
          <w:w w:val="89"/>
          <w:sz w:val="16"/>
          <w:szCs w:val="16"/>
          <w:lang w:val="pl-PL" w:eastAsia="en-US"/>
        </w:rPr>
        <w:t> </w:t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>250</w:t>
      </w:r>
      <w:r>
        <w:rPr>
          <w:rFonts w:eastAsia="Times New Roman"/>
          <w:w w:val="89"/>
          <w:sz w:val="16"/>
          <w:szCs w:val="16"/>
          <w:lang w:val="pl-PL" w:eastAsia="en-US"/>
        </w:rPr>
        <w:t> </w:t>
      </w:r>
      <w:r w:rsidRPr="00517E8C">
        <w:rPr>
          <w:rFonts w:eastAsia="Times New Roman"/>
          <w:w w:val="89"/>
          <w:sz w:val="16"/>
          <w:szCs w:val="16"/>
          <w:lang w:val="pl-PL" w:eastAsia="en-US"/>
        </w:rPr>
        <w:t>osób i których roczny obrót nie przekracza 50 milionów EUR lub roczna suma bilansowa nie przekracza 43 milionów EUR).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0CF84" w14:textId="77777777" w:rsidR="00170DE8" w:rsidRDefault="00170DE8">
    <w:pPr>
      <w:pStyle w:val="Nagwek"/>
      <w:framePr w:wrap="around" w:vAnchor="text" w:hAnchor="margin" w:xAlign="right" w:y="1"/>
      <w:rPr>
        <w:rStyle w:val="Numerstrony"/>
      </w:rPr>
    </w:pPr>
  </w:p>
  <w:p w14:paraId="7225B83E" w14:textId="77777777" w:rsidR="00170DE8" w:rsidRDefault="00170DE8" w:rsidP="002F587C">
    <w:pPr>
      <w:pStyle w:val="Nagwek"/>
      <w:tabs>
        <w:tab w:val="clear" w:pos="4536"/>
        <w:tab w:val="clear" w:pos="9072"/>
        <w:tab w:val="right" w:pos="8711"/>
      </w:tabs>
      <w:ind w:right="360"/>
    </w:pPr>
    <w:r w:rsidRPr="00EC77B1">
      <w:rPr>
        <w:sz w:val="24"/>
      </w:rPr>
      <w:t xml:space="preserve">Nr postępowania: </w:t>
    </w:r>
    <w:r>
      <w:rPr>
        <w:b/>
        <w:sz w:val="24"/>
      </w:rPr>
      <w:t>RCL.BP.2710.3</w:t>
    </w:r>
    <w:r w:rsidRPr="00EC77B1">
      <w:rPr>
        <w:b/>
        <w:sz w:val="24"/>
      </w:rPr>
      <w:t>/2021</w:t>
    </w:r>
    <w:r>
      <w:rPr>
        <w:b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BE6FD" w14:textId="77777777" w:rsidR="00170DE8" w:rsidRPr="00386499" w:rsidRDefault="00170DE8" w:rsidP="002F587C">
    <w:pPr>
      <w:pStyle w:val="Nagwek"/>
      <w:tabs>
        <w:tab w:val="clear" w:pos="4536"/>
        <w:tab w:val="clear" w:pos="9072"/>
        <w:tab w:val="left" w:pos="915"/>
      </w:tabs>
      <w:rPr>
        <w:sz w:val="20"/>
        <w:szCs w:val="20"/>
      </w:rPr>
    </w:pPr>
    <w:r w:rsidRPr="00386499">
      <w:rPr>
        <w:sz w:val="20"/>
        <w:szCs w:val="20"/>
      </w:rPr>
      <w:t xml:space="preserve">Nr postępowania: </w:t>
    </w:r>
    <w:bookmarkStart w:id="0" w:name="_Hlk213054613"/>
    <w:r w:rsidRPr="005D1DB3">
      <w:rPr>
        <w:b/>
        <w:sz w:val="20"/>
        <w:szCs w:val="20"/>
      </w:rPr>
      <w:t>DAG.026.3.</w:t>
    </w:r>
    <w:r>
      <w:rPr>
        <w:b/>
        <w:sz w:val="20"/>
        <w:szCs w:val="20"/>
      </w:rPr>
      <w:t>3</w:t>
    </w:r>
    <w:r w:rsidRPr="005D1DB3">
      <w:rPr>
        <w:b/>
        <w:sz w:val="20"/>
        <w:szCs w:val="20"/>
      </w:rPr>
      <w:t>.2025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1F97" w14:textId="77777777" w:rsidR="00170DE8" w:rsidRPr="009D36EF" w:rsidRDefault="00170DE8" w:rsidP="002F587C">
    <w:pPr>
      <w:pStyle w:val="Nagwek"/>
      <w:contextualSpacing/>
      <w:rPr>
        <w:b/>
        <w:sz w:val="20"/>
        <w:szCs w:val="20"/>
      </w:rPr>
    </w:pPr>
    <w:r w:rsidRPr="009D36EF">
      <w:rPr>
        <w:sz w:val="20"/>
        <w:szCs w:val="20"/>
      </w:rPr>
      <w:t xml:space="preserve">Nr postępowania: </w:t>
    </w:r>
    <w:r w:rsidRPr="002725E0">
      <w:rPr>
        <w:b/>
        <w:sz w:val="20"/>
        <w:szCs w:val="20"/>
      </w:rPr>
      <w:t>DAG.026.3.3.2025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B10E2"/>
    <w:multiLevelType w:val="hybridMultilevel"/>
    <w:tmpl w:val="A6F69B08"/>
    <w:lvl w:ilvl="0" w:tplc="5A1A11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525B3"/>
    <w:multiLevelType w:val="hybridMultilevel"/>
    <w:tmpl w:val="D59408D6"/>
    <w:lvl w:ilvl="0" w:tplc="2AC8C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862C0"/>
    <w:multiLevelType w:val="hybridMultilevel"/>
    <w:tmpl w:val="D59408D6"/>
    <w:lvl w:ilvl="0" w:tplc="2AC8C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DE8"/>
    <w:rsid w:val="00170DE8"/>
    <w:rsid w:val="002106E0"/>
    <w:rsid w:val="008F73DD"/>
    <w:rsid w:val="00EB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B93D1"/>
  <w15:chartTrackingRefBased/>
  <w15:docId w15:val="{E78BBB66-0A63-4D02-A71E-1B3BD0078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70DE8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DE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0DE8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170DE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DE8"/>
    <w:rPr>
      <w:rFonts w:ascii="Arial" w:eastAsia="Arial" w:hAnsi="Arial" w:cs="Arial"/>
      <w:lang w:val="pl" w:eastAsia="pl-PL"/>
    </w:rPr>
  </w:style>
  <w:style w:type="paragraph" w:styleId="Akapitzlist">
    <w:name w:val="List Paragraph"/>
    <w:aliases w:val="Numerowanie,BulletC,Wyliczanie,Obiekt,List Paragraph,normalny tekst,Akapit z listą31,Bullets,List Paragraph1,L1,sw tekst,Akapit z listą BS,Preambuła,Wypunktowanie,T_SZ_List Paragraph,WYPUNKTOWANIE Akapit z listą,List Paragraph2,Nagłowek 3"/>
    <w:basedOn w:val="Normalny"/>
    <w:link w:val="AkapitzlistZnak"/>
    <w:qFormat/>
    <w:rsid w:val="00170DE8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1 Znak,sw tekst Znak,Akapit z listą BS Znak,Preambuła Znak,Wypunktowanie Znak"/>
    <w:basedOn w:val="Domylnaczcionkaakapitu"/>
    <w:link w:val="Akapitzlist"/>
    <w:qFormat/>
    <w:locked/>
    <w:rsid w:val="00170DE8"/>
    <w:rPr>
      <w:rFonts w:ascii="Arial" w:eastAsia="Arial" w:hAnsi="Arial" w:cs="Arial"/>
      <w:lang w:val="pl" w:eastAsia="pl-PL"/>
    </w:rPr>
  </w:style>
  <w:style w:type="table" w:styleId="Tabela-Siatka">
    <w:name w:val="Table Grid"/>
    <w:basedOn w:val="Standardowy"/>
    <w:uiPriority w:val="59"/>
    <w:rsid w:val="00170D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umerstrony">
    <w:name w:val="page number"/>
    <w:basedOn w:val="Domylnaczcionkaakapitu"/>
    <w:rsid w:val="00170DE8"/>
  </w:style>
  <w:style w:type="paragraph" w:styleId="Bezodstpw">
    <w:name w:val="No Spacing"/>
    <w:uiPriority w:val="1"/>
    <w:qFormat/>
    <w:rsid w:val="00170DE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70DE8"/>
    <w:pPr>
      <w:autoSpaceDE w:val="0"/>
      <w:autoSpaceDN w:val="0"/>
      <w:spacing w:before="40" w:line="240" w:lineRule="auto"/>
      <w:ind w:left="170" w:hanging="170"/>
      <w:jc w:val="both"/>
    </w:pPr>
    <w:rPr>
      <w:rFonts w:ascii="Times New Roman" w:eastAsia="Times New Roman" w:hAnsi="Times New Roman" w:cs="Times New Roman"/>
      <w:w w:val="89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0DE8"/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70DE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1136</Words>
  <Characters>6816</Characters>
  <Application>Microsoft Office Word</Application>
  <DocSecurity>0</DocSecurity>
  <Lines>56</Lines>
  <Paragraphs>15</Paragraphs>
  <ScaleCrop>false</ScaleCrop>
  <Company/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Niewiadomska Monika</dc:creator>
  <cp:keywords/>
  <dc:description/>
  <cp:lastModifiedBy>Niewiadomska Monika</cp:lastModifiedBy>
  <cp:revision>1</cp:revision>
  <dcterms:created xsi:type="dcterms:W3CDTF">2025-11-25T11:25:00Z</dcterms:created>
  <dcterms:modified xsi:type="dcterms:W3CDTF">2025-11-25T11:26:00Z</dcterms:modified>
</cp:coreProperties>
</file>